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BodyText"/>
        <w:ind w:left="44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0.9pt;height:66.850pt;mso-position-horizontal-relative:char;mso-position-vertical-relative:line" id="docshapegroup2" coordorigin="0,0" coordsize="9218,1337">
            <v:shape style="position:absolute;left:0;top:0;width:9218;height:1337" id="docshape3" coordorigin="0,0" coordsize="9218,1337" path="m9143,1336l75,1336,46,1330,22,1314,6,1291,0,1262,0,74,6,45,22,22,46,6,75,0,9143,0,9172,6,9195,22,9205,36,75,36,60,39,47,47,39,59,36,74,36,1262,39,1277,47,1289,60,1297,75,1300,9205,1300,9195,1314,9172,1330,9143,1336xm9205,1300l9143,1300,9158,1297,9170,1289,9178,1277,9181,1262,9181,74,9178,59,9170,47,9158,39,9143,36,9205,36,9211,45,9217,74,9217,1262,9211,1291,9205,1300xe" filled="true" fillcolor="#000000" stroked="false">
              <v:path arrowok="t"/>
              <v:fill type="solid"/>
            </v:shape>
            <v:shape style="position:absolute;left:0;top:0;width:9218;height:1337" type="#_x0000_t202" id="docshape4" filled="false" stroked="false">
              <v:textbox inset="0,0,0,0">
                <w:txbxContent>
                  <w:p>
                    <w:pPr>
                      <w:spacing w:before="385"/>
                      <w:ind w:left="1544" w:right="1542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LA LANGUE FAIT SA </w:t>
                    </w:r>
                    <w:r>
                      <w:rPr>
                        <w:b/>
                        <w:spacing w:val="-4"/>
                        <w:sz w:val="48"/>
                      </w:rPr>
                      <w:t>PUB!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947370</wp:posOffset>
            </wp:positionH>
            <wp:positionV relativeFrom="paragraph">
              <wp:posOffset>106024</wp:posOffset>
            </wp:positionV>
            <wp:extent cx="5657850" cy="565785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footerReference w:type="default" r:id="rId5"/>
          <w:type w:val="continuous"/>
          <w:pgSz w:w="11910" w:h="16850"/>
          <w:pgMar w:footer="523" w:header="0" w:top="1600" w:bottom="720" w:left="900" w:right="64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492" w:val="left" w:leader="none"/>
        </w:tabs>
        <w:spacing w:line="240" w:lineRule="auto" w:before="81" w:after="0"/>
        <w:ind w:left="491" w:right="0" w:hanging="201"/>
        <w:jc w:val="left"/>
      </w:pPr>
      <w:r>
        <w:rPr/>
        <w:t>- </w:t>
      </w:r>
      <w:r>
        <w:rPr>
          <w:spacing w:val="-2"/>
        </w:rPr>
        <w:t>INTRO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Heading3"/>
      </w:pPr>
      <w:r>
        <w:rPr/>
        <w:t>1A - Support et </w:t>
      </w:r>
      <w:r>
        <w:rPr>
          <w:spacing w:val="-4"/>
        </w:rPr>
        <w:t>type</w:t>
      </w:r>
    </w:p>
    <w:p>
      <w:pPr>
        <w:pStyle w:val="BodyText"/>
        <w:spacing w:before="137"/>
        <w:ind w:left="291"/>
      </w:pPr>
      <w:r>
        <w:rPr/>
        <w:t>Cite les principaux supports de la </w:t>
      </w:r>
      <w:r>
        <w:rPr>
          <w:spacing w:val="-2"/>
        </w:rPr>
        <w:t>publicité:</w:t>
      </w:r>
    </w:p>
    <w:p>
      <w:pPr>
        <w:spacing w:before="137"/>
        <w:ind w:left="726" w:right="0" w:firstLine="0"/>
        <w:jc w:val="left"/>
        <w:rPr>
          <w:sz w:val="22"/>
        </w:rPr>
      </w:pPr>
      <w:r>
        <w:rPr/>
        <w:pict>
          <v:shape style="position:absolute;margin-left:67.083839pt;margin-top:12.664114pt;width:3.05pt;height:3.05pt;mso-position-horizontal-relative:page;mso-position-vertical-relative:paragraph;z-index:15731712" id="docshape5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</w:t>
      </w:r>
    </w:p>
    <w:p>
      <w:pPr>
        <w:spacing w:before="138"/>
        <w:ind w:left="726" w:right="0" w:firstLine="0"/>
        <w:jc w:val="left"/>
        <w:rPr>
          <w:sz w:val="22"/>
        </w:rPr>
      </w:pPr>
      <w:r>
        <w:rPr/>
        <w:pict>
          <v:shape style="position:absolute;margin-left:67.083839pt;margin-top:12.714068pt;width:3.05pt;height:3.05pt;mso-position-horizontal-relative:page;mso-position-vertical-relative:paragraph;z-index:15732224" id="docshape6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</w:t>
      </w:r>
    </w:p>
    <w:p>
      <w:pPr>
        <w:spacing w:before="137"/>
        <w:ind w:left="726" w:right="0" w:firstLine="0"/>
        <w:jc w:val="left"/>
        <w:rPr>
          <w:sz w:val="22"/>
        </w:rPr>
      </w:pPr>
      <w:r>
        <w:rPr/>
        <w:pict>
          <v:shape style="position:absolute;margin-left:67.083839pt;margin-top:12.664145pt;width:3.05pt;height:3.05pt;mso-position-horizontal-relative:page;mso-position-vertical-relative:paragraph;z-index:15732736" id="docshape7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3"/>
        <w:ind w:left="291"/>
      </w:pPr>
      <w:r>
        <w:rPr/>
        <w:t>Note les différents types de messages (leur nature) en t'inspirant des images ci-</w:t>
      </w:r>
      <w:r>
        <w:rPr>
          <w:spacing w:val="-2"/>
        </w:rPr>
        <w:t>dessous:</w:t>
      </w:r>
    </w:p>
    <w:p>
      <w:pPr>
        <w:spacing w:before="138"/>
        <w:ind w:left="726" w:right="0" w:firstLine="0"/>
        <w:jc w:val="left"/>
        <w:rPr>
          <w:sz w:val="22"/>
        </w:rPr>
      </w:pPr>
      <w:r>
        <w:rPr/>
        <w:pict>
          <v:shape style="position:absolute;margin-left:67.083839pt;margin-top:12.714129pt;width:3.05pt;height:3.05pt;mso-position-horizontal-relative:page;mso-position-vertical-relative:paragraph;z-index:15733248" id="docshape8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</w:t>
      </w:r>
    </w:p>
    <w:p>
      <w:pPr>
        <w:spacing w:before="137"/>
        <w:ind w:left="726" w:right="0" w:firstLine="0"/>
        <w:jc w:val="left"/>
        <w:rPr>
          <w:sz w:val="22"/>
        </w:rPr>
      </w:pPr>
      <w:r>
        <w:rPr/>
        <w:pict>
          <v:shape style="position:absolute;margin-left:67.083839pt;margin-top:12.664145pt;width:3.05pt;height:3.05pt;mso-position-horizontal-relative:page;mso-position-vertical-relative:paragraph;z-index:15733760" id="docshape9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</w:t>
      </w:r>
    </w:p>
    <w:p>
      <w:pPr>
        <w:spacing w:before="137"/>
        <w:ind w:left="726" w:right="0" w:firstLine="0"/>
        <w:jc w:val="left"/>
        <w:rPr>
          <w:sz w:val="22"/>
        </w:rPr>
      </w:pPr>
      <w:r>
        <w:rPr/>
        <w:pict>
          <v:shape style="position:absolute;margin-left:67.083839pt;margin-top:12.6641pt;width:3.05pt;height:3.05pt;mso-position-horizontal-relative:page;mso-position-vertical-relative:paragraph;z-index:15734272" id="docshape10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</w:t>
      </w:r>
    </w:p>
    <w:p>
      <w:pPr>
        <w:spacing w:before="138"/>
        <w:ind w:left="726" w:right="0" w:firstLine="0"/>
        <w:jc w:val="left"/>
        <w:rPr>
          <w:sz w:val="22"/>
        </w:rPr>
      </w:pPr>
      <w:r>
        <w:rPr/>
        <w:pict>
          <v:shape style="position:absolute;margin-left:67.083839pt;margin-top:12.714054pt;width:3.05pt;height:3.05pt;mso-position-horizontal-relative:page;mso-position-vertical-relative:paragraph;z-index:15734784" id="docshape11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1911078</wp:posOffset>
            </wp:positionH>
            <wp:positionV relativeFrom="paragraph">
              <wp:posOffset>201212</wp:posOffset>
            </wp:positionV>
            <wp:extent cx="1601884" cy="170240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884" cy="170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5024899</wp:posOffset>
            </wp:positionH>
            <wp:positionV relativeFrom="paragraph">
              <wp:posOffset>240933</wp:posOffset>
            </wp:positionV>
            <wp:extent cx="1795831" cy="151733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831" cy="1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859247</wp:posOffset>
            </wp:positionH>
            <wp:positionV relativeFrom="paragraph">
              <wp:posOffset>322094</wp:posOffset>
            </wp:positionV>
            <wp:extent cx="1938324" cy="254346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324" cy="254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4423486</wp:posOffset>
            </wp:positionH>
            <wp:positionV relativeFrom="paragraph">
              <wp:posOffset>116792</wp:posOffset>
            </wp:positionV>
            <wp:extent cx="1887573" cy="2434971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573" cy="243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50"/>
          <w:pgMar w:header="0" w:footer="523" w:top="1100" w:bottom="720" w:left="900" w:right="640"/>
        </w:sectPr>
      </w:pPr>
    </w:p>
    <w:p>
      <w:pPr>
        <w:pStyle w:val="Heading3"/>
        <w:spacing w:before="67"/>
      </w:pPr>
      <w:r>
        <w:rPr/>
        <w:t>1B - </w:t>
      </w:r>
      <w:r>
        <w:rPr>
          <w:spacing w:val="-2"/>
        </w:rPr>
        <w:t>Citation</w:t>
      </w:r>
    </w:p>
    <w:p>
      <w:pPr>
        <w:pStyle w:val="BodyText"/>
        <w:spacing w:before="138"/>
        <w:ind w:left="291"/>
      </w:pPr>
      <w:r>
        <w:rPr/>
        <w:t>Commente la citation </w:t>
      </w:r>
      <w:r>
        <w:rPr>
          <w:spacing w:val="-2"/>
        </w:rPr>
        <w:t>suivante: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369" w:lineRule="auto" w:before="0"/>
        <w:ind w:left="3560" w:right="369" w:hanging="3269"/>
        <w:jc w:val="left"/>
        <w:rPr>
          <w:sz w:val="22"/>
        </w:rPr>
      </w:pPr>
      <w:hyperlink r:id="rId11">
        <w:r>
          <w:rPr>
            <w:i/>
            <w:sz w:val="22"/>
          </w:rPr>
          <w:t>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créativité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sans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stratégie,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cela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s'appelle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l'Art.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créativité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avec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stratégie,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cela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s'appelle</w:t>
        </w:r>
        <w:r>
          <w:rPr>
            <w:i/>
            <w:sz w:val="22"/>
          </w:rPr>
          <w:t> de la "publicité</w:t>
        </w:r>
      </w:hyperlink>
      <w:hyperlink r:id="rId11">
        <w:r>
          <w:rPr>
            <w:sz w:val="22"/>
          </w:rPr>
          <w:t>". </w:t>
        </w:r>
      </w:hyperlink>
      <w:hyperlink r:id="rId11">
        <w:r>
          <w:rPr>
            <w:sz w:val="22"/>
          </w:rPr>
          <w:t>(Jef Richards)</w:t>
        </w:r>
      </w:hyperlink>
    </w:p>
    <w:p>
      <w:pPr>
        <w:spacing w:before="1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8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7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Heading3"/>
        <w:spacing w:before="0"/>
      </w:pPr>
      <w:r>
        <w:rPr/>
        <w:t>1C - Les slogans emblématiques des marques </w:t>
      </w:r>
      <w:r>
        <w:rPr>
          <w:spacing w:val="-2"/>
        </w:rPr>
        <w:t>françaises</w:t>
      </w:r>
    </w:p>
    <w:p>
      <w:pPr>
        <w:pStyle w:val="BodyText"/>
        <w:spacing w:before="137"/>
        <w:ind w:left="291"/>
      </w:pPr>
      <w:r>
        <w:rPr/>
        <w:t>Quel slogan représente quelle marque?</w:t>
      </w:r>
      <w:r>
        <w:rPr>
          <w:spacing w:val="59"/>
        </w:rPr>
        <w:t> </w:t>
      </w:r>
      <w:r>
        <w:rPr/>
        <w:t>Fais les bonnes </w:t>
      </w:r>
      <w:r>
        <w:rPr>
          <w:spacing w:val="-2"/>
        </w:rPr>
        <w:t>associations!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50"/>
          <w:pgMar w:header="0" w:footer="523" w:top="1120" w:bottom="720" w:left="900" w:right="640"/>
        </w:sectPr>
      </w:pPr>
    </w:p>
    <w:p>
      <w:pPr>
        <w:pStyle w:val="ListParagraph"/>
        <w:numPr>
          <w:ilvl w:val="1"/>
          <w:numId w:val="1"/>
        </w:numPr>
        <w:tabs>
          <w:tab w:pos="666" w:val="left" w:leader="none"/>
        </w:tabs>
        <w:spacing w:line="240" w:lineRule="auto" w:before="93" w:after="0"/>
        <w:ind w:left="665" w:right="0" w:hanging="206"/>
        <w:jc w:val="left"/>
        <w:rPr>
          <w:sz w:val="22"/>
        </w:rPr>
      </w:pPr>
      <w:r>
        <w:rPr>
          <w:color w:val="122939"/>
          <w:sz w:val="22"/>
        </w:rPr>
        <w:t>Parce que je le vaux </w:t>
      </w:r>
      <w:r>
        <w:rPr>
          <w:color w:val="122939"/>
          <w:spacing w:val="-4"/>
          <w:sz w:val="22"/>
        </w:rPr>
        <w:t>bien</w:t>
      </w:r>
    </w:p>
    <w:p>
      <w:pPr>
        <w:pStyle w:val="ListParagraph"/>
        <w:numPr>
          <w:ilvl w:val="1"/>
          <w:numId w:val="1"/>
        </w:numPr>
        <w:tabs>
          <w:tab w:pos="666" w:val="left" w:leader="none"/>
        </w:tabs>
        <w:spacing w:line="240" w:lineRule="auto" w:before="182" w:after="0"/>
        <w:ind w:left="665" w:right="0" w:hanging="206"/>
        <w:jc w:val="left"/>
        <w:rPr>
          <w:sz w:val="22"/>
        </w:rPr>
      </w:pPr>
      <w:r>
        <w:rPr>
          <w:color w:val="122939"/>
          <w:sz w:val="22"/>
        </w:rPr>
        <w:t>A fond la </w:t>
      </w:r>
      <w:r>
        <w:rPr>
          <w:color w:val="122939"/>
          <w:spacing w:val="-2"/>
          <w:sz w:val="22"/>
        </w:rPr>
        <w:t>forme</w:t>
      </w:r>
    </w:p>
    <w:p>
      <w:pPr>
        <w:pStyle w:val="ListParagraph"/>
        <w:numPr>
          <w:ilvl w:val="1"/>
          <w:numId w:val="1"/>
        </w:numPr>
        <w:tabs>
          <w:tab w:pos="666" w:val="left" w:leader="none"/>
        </w:tabs>
        <w:spacing w:line="240" w:lineRule="auto" w:before="183" w:after="0"/>
        <w:ind w:left="665" w:right="0" w:hanging="206"/>
        <w:jc w:val="left"/>
        <w:rPr>
          <w:sz w:val="22"/>
        </w:rPr>
      </w:pPr>
      <w:r>
        <w:rPr>
          <w:color w:val="122939"/>
          <w:sz w:val="22"/>
        </w:rPr>
        <w:t>Secouez-</w:t>
      </w:r>
      <w:r>
        <w:rPr>
          <w:color w:val="122939"/>
          <w:spacing w:val="-5"/>
          <w:sz w:val="22"/>
        </w:rPr>
        <w:t>moi</w:t>
      </w:r>
    </w:p>
    <w:p>
      <w:pPr>
        <w:pStyle w:val="ListParagraph"/>
        <w:numPr>
          <w:ilvl w:val="1"/>
          <w:numId w:val="1"/>
        </w:numPr>
        <w:tabs>
          <w:tab w:pos="666" w:val="left" w:leader="none"/>
        </w:tabs>
        <w:spacing w:line="240" w:lineRule="auto" w:before="182" w:after="0"/>
        <w:ind w:left="665" w:right="0" w:hanging="206"/>
        <w:jc w:val="left"/>
        <w:rPr>
          <w:sz w:val="22"/>
        </w:rPr>
      </w:pPr>
      <w:r>
        <w:rPr>
          <w:color w:val="122939"/>
          <w:sz w:val="22"/>
        </w:rPr>
        <w:t>Le poids des mots, le choc des </w:t>
      </w:r>
      <w:r>
        <w:rPr>
          <w:color w:val="122939"/>
          <w:spacing w:val="-2"/>
          <w:sz w:val="22"/>
        </w:rPr>
        <w:t>photos</w:t>
      </w:r>
    </w:p>
    <w:p>
      <w:pPr>
        <w:pStyle w:val="ListParagraph"/>
        <w:numPr>
          <w:ilvl w:val="1"/>
          <w:numId w:val="1"/>
        </w:numPr>
        <w:tabs>
          <w:tab w:pos="666" w:val="left" w:leader="none"/>
        </w:tabs>
        <w:spacing w:line="240" w:lineRule="auto" w:before="183" w:after="0"/>
        <w:ind w:left="665" w:right="0" w:hanging="206"/>
        <w:jc w:val="left"/>
        <w:rPr>
          <w:sz w:val="22"/>
        </w:rPr>
      </w:pPr>
      <w:r>
        <w:rPr>
          <w:color w:val="122939"/>
          <w:sz w:val="22"/>
        </w:rPr>
        <w:t>C'est </w:t>
      </w:r>
      <w:r>
        <w:rPr>
          <w:color w:val="122939"/>
          <w:spacing w:val="-5"/>
          <w:sz w:val="22"/>
        </w:rPr>
        <w:t>fou</w:t>
      </w:r>
    </w:p>
    <w:p>
      <w:pPr>
        <w:pStyle w:val="ListParagraph"/>
        <w:numPr>
          <w:ilvl w:val="1"/>
          <w:numId w:val="1"/>
        </w:numPr>
        <w:tabs>
          <w:tab w:pos="666" w:val="left" w:leader="none"/>
        </w:tabs>
        <w:spacing w:line="240" w:lineRule="auto" w:before="182" w:after="0"/>
        <w:ind w:left="665" w:right="0" w:hanging="206"/>
        <w:jc w:val="left"/>
        <w:rPr>
          <w:sz w:val="22"/>
        </w:rPr>
      </w:pPr>
      <w:r>
        <w:rPr>
          <w:color w:val="122939"/>
          <w:sz w:val="22"/>
        </w:rPr>
        <w:t>Le contrat de </w:t>
      </w:r>
      <w:r>
        <w:rPr>
          <w:color w:val="122939"/>
          <w:spacing w:val="-2"/>
          <w:sz w:val="22"/>
        </w:rPr>
        <w:t>confiance</w:t>
      </w:r>
    </w:p>
    <w:p>
      <w:pPr>
        <w:pStyle w:val="ListParagraph"/>
        <w:numPr>
          <w:ilvl w:val="1"/>
          <w:numId w:val="1"/>
        </w:numPr>
        <w:tabs>
          <w:tab w:pos="666" w:val="left" w:leader="none"/>
        </w:tabs>
        <w:spacing w:line="240" w:lineRule="auto" w:before="182" w:after="0"/>
        <w:ind w:left="665" w:right="0" w:hanging="206"/>
        <w:jc w:val="left"/>
        <w:rPr>
          <w:sz w:val="22"/>
        </w:rPr>
      </w:pPr>
      <w:r>
        <w:rPr>
          <w:color w:val="122939"/>
          <w:sz w:val="22"/>
        </w:rPr>
        <w:t>Pour adultes </w:t>
      </w:r>
      <w:r>
        <w:rPr>
          <w:color w:val="122939"/>
          <w:spacing w:val="-2"/>
          <w:sz w:val="22"/>
        </w:rPr>
        <w:t>aussi</w:t>
      </w:r>
    </w:p>
    <w:p>
      <w:pPr>
        <w:pStyle w:val="ListParagraph"/>
        <w:numPr>
          <w:ilvl w:val="1"/>
          <w:numId w:val="1"/>
        </w:numPr>
        <w:tabs>
          <w:tab w:pos="666" w:val="left" w:leader="none"/>
        </w:tabs>
        <w:spacing w:line="240" w:lineRule="auto" w:before="183" w:after="0"/>
        <w:ind w:left="665" w:right="0" w:hanging="206"/>
        <w:jc w:val="left"/>
        <w:rPr>
          <w:sz w:val="22"/>
        </w:rPr>
      </w:pPr>
      <w:r>
        <w:rPr>
          <w:color w:val="122939"/>
          <w:sz w:val="22"/>
        </w:rPr>
        <w:t>Vivons </w:t>
      </w:r>
      <w:r>
        <w:rPr>
          <w:color w:val="122939"/>
          <w:spacing w:val="-2"/>
          <w:sz w:val="22"/>
        </w:rPr>
        <w:t>jeune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240" w:lineRule="auto" w:before="93" w:after="0"/>
        <w:ind w:left="705" w:right="0" w:hanging="246"/>
        <w:jc w:val="left"/>
        <w:rPr>
          <w:sz w:val="22"/>
        </w:rPr>
      </w:pPr>
      <w:r>
        <w:rPr>
          <w:color w:val="122939"/>
          <w:sz w:val="22"/>
        </w:rPr>
        <w:br w:type="column"/>
      </w:r>
      <w:r>
        <w:rPr>
          <w:color w:val="122939"/>
          <w:spacing w:val="-2"/>
          <w:sz w:val="22"/>
        </w:rPr>
        <w:t>Perrier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240" w:lineRule="auto" w:before="182" w:after="0"/>
        <w:ind w:left="705" w:right="0" w:hanging="246"/>
        <w:jc w:val="left"/>
        <w:rPr>
          <w:sz w:val="22"/>
        </w:rPr>
      </w:pPr>
      <w:r>
        <w:rPr>
          <w:color w:val="122939"/>
          <w:spacing w:val="-2"/>
          <w:sz w:val="22"/>
        </w:rPr>
        <w:t>Darty</w:t>
      </w:r>
    </w:p>
    <w:p>
      <w:pPr>
        <w:pStyle w:val="ListParagraph"/>
        <w:numPr>
          <w:ilvl w:val="2"/>
          <w:numId w:val="1"/>
        </w:numPr>
        <w:tabs>
          <w:tab w:pos="694" w:val="left" w:leader="none"/>
        </w:tabs>
        <w:spacing w:line="240" w:lineRule="auto" w:before="183" w:after="0"/>
        <w:ind w:left="693" w:right="0" w:hanging="234"/>
        <w:jc w:val="left"/>
        <w:rPr>
          <w:sz w:val="22"/>
        </w:rPr>
      </w:pPr>
      <w:r>
        <w:rPr>
          <w:color w:val="122939"/>
          <w:spacing w:val="-2"/>
          <w:sz w:val="22"/>
        </w:rPr>
        <w:t>L'Oréal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240" w:lineRule="auto" w:before="182" w:after="0"/>
        <w:ind w:left="705" w:right="0" w:hanging="246"/>
        <w:jc w:val="left"/>
        <w:rPr>
          <w:sz w:val="22"/>
        </w:rPr>
      </w:pPr>
      <w:r>
        <w:rPr>
          <w:color w:val="122939"/>
          <w:spacing w:val="-2"/>
          <w:sz w:val="22"/>
        </w:rPr>
        <w:t>Evian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240" w:lineRule="auto" w:before="183" w:after="0"/>
        <w:ind w:left="705" w:right="0" w:hanging="246"/>
        <w:jc w:val="left"/>
        <w:rPr>
          <w:sz w:val="22"/>
        </w:rPr>
      </w:pPr>
      <w:r>
        <w:rPr>
          <w:color w:val="122939"/>
          <w:sz w:val="22"/>
        </w:rPr>
        <w:t>Petit </w:t>
      </w:r>
      <w:r>
        <w:rPr>
          <w:color w:val="122939"/>
          <w:spacing w:val="-2"/>
          <w:sz w:val="22"/>
        </w:rPr>
        <w:t>Bateau</w:t>
      </w:r>
    </w:p>
    <w:p>
      <w:pPr>
        <w:pStyle w:val="ListParagraph"/>
        <w:numPr>
          <w:ilvl w:val="2"/>
          <w:numId w:val="1"/>
        </w:numPr>
        <w:tabs>
          <w:tab w:pos="645" w:val="left" w:leader="none"/>
        </w:tabs>
        <w:spacing w:line="240" w:lineRule="auto" w:before="182" w:after="0"/>
        <w:ind w:left="644" w:right="0" w:hanging="185"/>
        <w:jc w:val="left"/>
        <w:rPr>
          <w:sz w:val="22"/>
        </w:rPr>
      </w:pPr>
      <w:r>
        <w:rPr>
          <w:color w:val="122939"/>
          <w:spacing w:val="-2"/>
          <w:sz w:val="22"/>
        </w:rPr>
        <w:t>Décathlon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240" w:lineRule="auto" w:before="182" w:after="0"/>
        <w:ind w:left="705" w:right="0" w:hanging="246"/>
        <w:jc w:val="left"/>
        <w:rPr>
          <w:sz w:val="22"/>
        </w:rPr>
      </w:pPr>
      <w:r>
        <w:rPr>
          <w:color w:val="122939"/>
          <w:spacing w:val="-2"/>
          <w:sz w:val="22"/>
        </w:rPr>
        <w:t>Orangina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240" w:lineRule="auto" w:before="183" w:after="0"/>
        <w:ind w:left="705" w:right="0" w:hanging="246"/>
        <w:jc w:val="left"/>
        <w:rPr>
          <w:sz w:val="22"/>
        </w:rPr>
      </w:pPr>
      <w:r>
        <w:rPr>
          <w:color w:val="122939"/>
          <w:sz w:val="22"/>
        </w:rPr>
        <w:t>Paris </w:t>
      </w:r>
      <w:r>
        <w:rPr>
          <w:color w:val="122939"/>
          <w:spacing w:val="-2"/>
          <w:sz w:val="22"/>
        </w:rPr>
        <w:t>Match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50"/>
          <w:pgMar w:header="0" w:footer="523" w:top="1600" w:bottom="720" w:left="900" w:right="640"/>
          <w:cols w:num="2" w:equalWidth="0">
            <w:col w:w="4450" w:space="1206"/>
            <w:col w:w="47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3695"/>
        <w:rPr>
          <w:sz w:val="20"/>
        </w:rPr>
      </w:pPr>
      <w:r>
        <w:rPr>
          <w:sz w:val="20"/>
        </w:rPr>
        <w:drawing>
          <wp:inline distT="0" distB="0" distL="0" distR="0">
            <wp:extent cx="1734473" cy="275910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473" cy="27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50"/>
          <w:pgMar w:header="0" w:footer="523" w:top="1600" w:bottom="720" w:left="900" w:right="640"/>
        </w:sectPr>
      </w:pPr>
    </w:p>
    <w:p>
      <w:pPr>
        <w:pStyle w:val="Heading1"/>
        <w:numPr>
          <w:ilvl w:val="0"/>
          <w:numId w:val="1"/>
        </w:numPr>
        <w:tabs>
          <w:tab w:pos="492" w:val="left" w:leader="none"/>
        </w:tabs>
        <w:spacing w:line="240" w:lineRule="auto" w:before="81" w:after="0"/>
        <w:ind w:left="491" w:right="0" w:hanging="201"/>
        <w:jc w:val="left"/>
      </w:pPr>
      <w:r>
        <w:rPr/>
        <w:t>- LES EXPRESSIONS DANS LA </w:t>
      </w:r>
      <w:r>
        <w:rPr>
          <w:spacing w:val="-5"/>
        </w:rPr>
        <w:t>PUB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291"/>
      </w:pPr>
      <w:r>
        <w:rPr/>
        <w:t>Analyse l'utilisation des expressions dans les pubs </w:t>
      </w:r>
      <w:r>
        <w:rPr>
          <w:spacing w:val="-2"/>
        </w:rPr>
        <w:t>suivantes.</w:t>
      </w: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788947</wp:posOffset>
            </wp:positionH>
            <wp:positionV relativeFrom="paragraph">
              <wp:posOffset>224050</wp:posOffset>
            </wp:positionV>
            <wp:extent cx="2389235" cy="159600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235" cy="159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665"/>
      </w:pPr>
      <w:r>
        <w:rPr/>
        <w:pict>
          <v:shape style="position:absolute;margin-left:67.083839pt;margin-top:5.814126pt;width:3.05pt;height:3.05pt;mso-position-horizontal-relative:page;mso-position-vertical-relative:paragraph;z-index:15736320" id="docshape12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52pt;width:3.05pt;height:3.05pt;mso-position-horizontal-relative:page;mso-position-vertical-relative:paragraph;z-index:15736832" id="docshape13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A quelle expression fait-on référence?</w:t>
      </w:r>
      <w:r>
        <w:rPr>
          <w:spacing w:val="59"/>
        </w:rPr>
        <w:t> </w:t>
      </w:r>
      <w:r>
        <w:rPr/>
        <w:t>Et quel est son sens </w:t>
      </w:r>
      <w:r>
        <w:rPr>
          <w:spacing w:val="-2"/>
        </w:rPr>
        <w:t>d'origine?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13pt;width:3.05pt;height:3.05pt;mso-position-horizontal-relative:page;mso-position-vertical-relative:paragraph;z-index:15737344" id="docshape14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51pt;width:3.05pt;height:3.05pt;mso-position-horizontal-relative:page;mso-position-vertical-relative:paragraph;z-index:15737856" id="docshape15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822429</wp:posOffset>
            </wp:positionH>
            <wp:positionV relativeFrom="paragraph">
              <wp:posOffset>209802</wp:posOffset>
            </wp:positionV>
            <wp:extent cx="2227921" cy="168030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921" cy="168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9pt;margin-top:10.464046pt;width:3.05pt;height:3.05pt;mso-position-horizontal-relative:page;mso-position-vertical-relative:paragraph;z-index:15738368" id="docshape16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1pt;width:3.05pt;height:3.05pt;mso-position-horizontal-relative:page;mso-position-vertical-relative:paragraph;z-index:15738880" id="docshape17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A quelle expression fait-on référence?</w:t>
      </w:r>
      <w:r>
        <w:rPr>
          <w:spacing w:val="59"/>
        </w:rPr>
        <w:t> </w:t>
      </w:r>
      <w:r>
        <w:rPr/>
        <w:t>Et quel est son sens </w:t>
      </w:r>
      <w:r>
        <w:rPr>
          <w:spacing w:val="-2"/>
        </w:rPr>
        <w:t>d'origine?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54pt;width:3.05pt;height:3.05pt;mso-position-horizontal-relative:page;mso-position-vertical-relative:paragraph;z-index:15739392" id="docshape18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99pt;width:3.05pt;height:3.05pt;mso-position-horizontal-relative:page;mso-position-vertical-relative:paragraph;z-index:15739904" id="docshape19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00" w:bottom="720" w:left="900" w:right="640"/>
        </w:sectPr>
      </w:pPr>
    </w:p>
    <w:p>
      <w:pPr>
        <w:spacing w:line="240" w:lineRule="auto"/>
        <w:ind w:left="2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87944" cy="172450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44" cy="17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spacing w:val="27"/>
          <w:position w:val="10"/>
          <w:sz w:val="20"/>
        </w:rPr>
        <w:drawing>
          <wp:inline distT="0" distB="0" distL="0" distR="0">
            <wp:extent cx="640411" cy="301371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1" cy="30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10"/>
          <w:sz w:val="20"/>
        </w:rPr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9pt;margin-top:10.464017pt;width:3.05pt;height:3.05pt;mso-position-horizontal-relative:page;mso-position-vertical-relative:paragraph;z-index:15741440" id="docshape20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27pt;width:3.05pt;height:3.05pt;mso-position-horizontal-relative:page;mso-position-vertical-relative:paragraph;z-index:15741952" id="docshape21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A quelle expression fait-on référence?</w:t>
      </w:r>
      <w:r>
        <w:rPr>
          <w:spacing w:val="59"/>
        </w:rPr>
        <w:t> </w:t>
      </w:r>
      <w:r>
        <w:rPr/>
        <w:t>Et quel est son sens </w:t>
      </w:r>
      <w:r>
        <w:rPr>
          <w:spacing w:val="-2"/>
        </w:rPr>
        <w:t>d'origine?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57pt;width:3.05pt;height:3.05pt;mso-position-horizontal-relative:page;mso-position-vertical-relative:paragraph;z-index:15742464" id="docshape22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096pt;width:3.05pt;height:3.05pt;mso-position-horizontal-relative:page;mso-position-vertical-relative:paragraph;z-index:15742976" id="docshape23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756635</wp:posOffset>
            </wp:positionH>
            <wp:positionV relativeFrom="paragraph">
              <wp:posOffset>117849</wp:posOffset>
            </wp:positionV>
            <wp:extent cx="1698592" cy="200225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592" cy="2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2567604</wp:posOffset>
            </wp:positionH>
            <wp:positionV relativeFrom="paragraph">
              <wp:posOffset>1467598</wp:posOffset>
            </wp:positionV>
            <wp:extent cx="585552" cy="654081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52" cy="654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9pt;margin-top:10.464067pt;width:3.05pt;height:3.05pt;mso-position-horizontal-relative:page;mso-position-vertical-relative:paragraph;z-index:15743488" id="docshape24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2pt;width:3.05pt;height:3.05pt;mso-position-horizontal-relative:page;mso-position-vertical-relative:paragraph;z-index:15744000" id="docshape25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A quelle expression fait-on référence?</w:t>
      </w:r>
      <w:r>
        <w:rPr>
          <w:spacing w:val="59"/>
        </w:rPr>
        <w:t> </w:t>
      </w:r>
      <w:r>
        <w:rPr/>
        <w:t>Et quel est son sens </w:t>
      </w:r>
      <w:r>
        <w:rPr>
          <w:spacing w:val="-2"/>
        </w:rPr>
        <w:t>d'origine?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73pt;width:3.05pt;height:3.05pt;mso-position-horizontal-relative:page;mso-position-vertical-relative:paragraph;z-index:15744512" id="docshape26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11pt;width:3.05pt;height:3.05pt;mso-position-horizontal-relative:page;mso-position-vertical-relative:paragraph;z-index:15745024" id="docshape27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340" w:bottom="720" w:left="900" w:right="640"/>
        </w:sectPr>
      </w:pPr>
    </w:p>
    <w:p>
      <w:pPr>
        <w:pStyle w:val="Heading1"/>
        <w:numPr>
          <w:ilvl w:val="0"/>
          <w:numId w:val="1"/>
        </w:numPr>
        <w:tabs>
          <w:tab w:pos="492" w:val="left" w:leader="none"/>
        </w:tabs>
        <w:spacing w:line="240" w:lineRule="auto" w:before="81" w:after="0"/>
        <w:ind w:left="491" w:right="0" w:hanging="201"/>
        <w:jc w:val="left"/>
      </w:pPr>
      <w:r>
        <w:rPr/>
        <w:t>- L'HOMONYMIE ET LA POLYSÉMIE DANS LA </w:t>
      </w:r>
      <w:r>
        <w:rPr>
          <w:spacing w:val="-5"/>
        </w:rPr>
        <w:t>PUB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3"/>
        <w:ind w:left="291"/>
      </w:pPr>
      <w:r>
        <w:rPr/>
        <w:t>Explique pour commencer en quoi consistent l'homonymie et la </w:t>
      </w:r>
      <w:r>
        <w:rPr>
          <w:spacing w:val="-2"/>
        </w:rPr>
        <w:t>polysémie.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9pt;margin-top:10.464094pt;width:3.05pt;height:3.05pt;mso-position-horizontal-relative:page;mso-position-vertical-relative:paragraph;z-index:15746560" id="docshape28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L'homonymie</w:t>
      </w:r>
      <w:r>
        <w:rPr>
          <w:spacing w:val="19"/>
        </w:rPr>
        <w:t> </w:t>
      </w:r>
      <w:r>
        <w:rPr/>
        <w:t>c'est</w:t>
      </w:r>
      <w:r>
        <w:rPr>
          <w:spacing w:val="18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</w:t>
      </w:r>
    </w:p>
    <w:p>
      <w:pPr>
        <w:pStyle w:val="BodyText"/>
        <w:spacing w:before="138"/>
        <w:ind w:left="658"/>
      </w:pPr>
      <w:r>
        <w:rPr/>
        <w:t>exemple</w:t>
      </w:r>
      <w:r>
        <w:rPr>
          <w:spacing w:val="10"/>
        </w:rPr>
        <w:t> </w:t>
      </w:r>
      <w:r>
        <w:rPr/>
        <w:t>d'homonymes:</w:t>
      </w:r>
      <w:r>
        <w:rPr>
          <w:spacing w:val="1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2pt;margin-top:10.4641pt;width:3.05pt;height:3.05pt;mso-position-horizontal-relative:page;mso-position-vertical-relative:paragraph;z-index:15747072" id="docshape29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12"/>
        </w:rPr>
        <w:t> </w:t>
      </w:r>
      <w:r>
        <w:rPr/>
        <w:t>polysémie</w:t>
      </w:r>
      <w:r>
        <w:rPr>
          <w:spacing w:val="13"/>
        </w:rPr>
        <w:t> </w:t>
      </w:r>
      <w:r>
        <w:rPr/>
        <w:t>c'est</w:t>
      </w:r>
      <w:r>
        <w:rPr>
          <w:spacing w:val="12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</w:t>
      </w:r>
    </w:p>
    <w:p>
      <w:pPr>
        <w:pStyle w:val="BodyText"/>
        <w:spacing w:before="137"/>
        <w:ind w:left="658"/>
      </w:pPr>
      <w:r>
        <w:rPr/>
        <w:t>exemple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polysémie:</w:t>
      </w:r>
      <w:r>
        <w:rPr>
          <w:spacing w:val="8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3"/>
        <w:ind w:left="291"/>
      </w:pPr>
      <w:r>
        <w:rPr/>
        <w:t>Analyse l'homonymie et la polysémie dans les messages </w:t>
      </w:r>
      <w:r>
        <w:rPr>
          <w:spacing w:val="-2"/>
        </w:rPr>
        <w:t>suivants.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756635</wp:posOffset>
            </wp:positionH>
            <wp:positionV relativeFrom="paragraph">
              <wp:posOffset>106768</wp:posOffset>
            </wp:positionV>
            <wp:extent cx="1718109" cy="1146428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09" cy="114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665"/>
      </w:pPr>
      <w:r>
        <w:rPr/>
        <w:pict>
          <v:shape style="position:absolute;margin-left:67.083839pt;margin-top:5.814088pt;width:3.05pt;height:3.05pt;mso-position-horizontal-relative:page;mso-position-vertical-relative:paragraph;z-index:15747584" id="docshape30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De quelle cause s'agit-</w:t>
      </w:r>
      <w:r>
        <w:rPr>
          <w:spacing w:val="-5"/>
        </w:rPr>
        <w:t>il?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132pt;width:3.05pt;height:3.05pt;mso-position-horizontal-relative:page;mso-position-vertical-relative:paragraph;z-index:15748096" id="docshape31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Quel est le mot sur lequel on joue?</w:t>
      </w:r>
      <w:r>
        <w:rPr>
          <w:spacing w:val="60"/>
        </w:rPr>
        <w:t> </w:t>
      </w:r>
      <w:r>
        <w:rPr/>
        <w:t>Homonymique ou </w:t>
      </w:r>
      <w:r>
        <w:rPr>
          <w:spacing w:val="-2"/>
        </w:rPr>
        <w:t>polysémique?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71pt;width:3.05pt;height:3.05pt;mso-position-horizontal-relative:page;mso-position-vertical-relative:paragraph;z-index:15748608" id="docshape32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31pt;width:3.05pt;height:3.05pt;mso-position-horizontal-relative:page;mso-position-vertical-relative:paragraph;z-index:15749120" id="docshape33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809579</wp:posOffset>
            </wp:positionH>
            <wp:positionV relativeFrom="paragraph">
              <wp:posOffset>114323</wp:posOffset>
            </wp:positionV>
            <wp:extent cx="1605326" cy="1010412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326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9pt;margin-top:10.464112pt;width:3.05pt;height:3.05pt;mso-position-horizontal-relative:page;mso-position-vertical-relative:paragraph;z-index:15749632" id="docshape34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057pt;width:3.05pt;height:3.05pt;mso-position-horizontal-relative:page;mso-position-vertical-relative:paragraph;z-index:15750144" id="docshape35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Quel est le mot sur lequel on joue?</w:t>
      </w:r>
      <w:r>
        <w:rPr>
          <w:spacing w:val="60"/>
        </w:rPr>
        <w:t> </w:t>
      </w:r>
      <w:r>
        <w:rPr/>
        <w:t>Homonymique ou </w:t>
      </w:r>
      <w:r>
        <w:rPr>
          <w:spacing w:val="-2"/>
        </w:rPr>
        <w:t>polysémique?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03pt;width:3.05pt;height:3.05pt;mso-position-horizontal-relative:page;mso-position-vertical-relative:paragraph;z-index:15750656" id="docshape36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48pt;width:3.05pt;height:3.05pt;mso-position-horizontal-relative:page;mso-position-vertical-relative:paragraph;z-index:15751168" id="docshape37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00" w:bottom="720" w:left="900" w:right="640"/>
        </w:sectPr>
      </w:pPr>
    </w:p>
    <w:p>
      <w:pPr>
        <w:pStyle w:val="BodyText"/>
        <w:ind w:left="291"/>
        <w:rPr>
          <w:sz w:val="20"/>
        </w:rPr>
      </w:pPr>
      <w:r>
        <w:rPr>
          <w:sz w:val="20"/>
        </w:rPr>
        <w:drawing>
          <wp:inline distT="0" distB="0" distL="0" distR="0">
            <wp:extent cx="2402785" cy="1690497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785" cy="16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665"/>
      </w:pPr>
      <w:r>
        <w:rPr/>
        <w:pict>
          <v:shape style="position:absolute;margin-left:67.083839pt;margin-top:5.814089pt;width:3.05pt;height:3.05pt;mso-position-horizontal-relative:page;mso-position-vertical-relative:paragraph;z-index:15752192" id="docshape38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De quelle cause s'agit-</w:t>
      </w:r>
      <w:r>
        <w:rPr>
          <w:spacing w:val="-5"/>
        </w:rPr>
        <w:t>il?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138pt;width:3.05pt;height:3.05pt;mso-position-horizontal-relative:page;mso-position-vertical-relative:paragraph;z-index:15752704" id="docshape39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Quel est le mot sur lequel on joue?</w:t>
      </w:r>
      <w:r>
        <w:rPr>
          <w:spacing w:val="60"/>
        </w:rPr>
        <w:t> </w:t>
      </w:r>
      <w:r>
        <w:rPr/>
        <w:t>Homonymique ou </w:t>
      </w:r>
      <w:r>
        <w:rPr>
          <w:spacing w:val="-2"/>
        </w:rPr>
        <w:t>polysémique?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45pt;width:3.05pt;height:3.05pt;mso-position-horizontal-relative:page;mso-position-vertical-relative:paragraph;z-index:15753216" id="docshape40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06pt;width:3.05pt;height:3.05pt;mso-position-horizontal-relative:page;mso-position-vertical-relative:paragraph;z-index:15753728" id="docshape41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756635</wp:posOffset>
            </wp:positionH>
            <wp:positionV relativeFrom="paragraph">
              <wp:posOffset>205569</wp:posOffset>
            </wp:positionV>
            <wp:extent cx="3087915" cy="1944243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915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665"/>
      </w:pPr>
      <w:r>
        <w:rPr/>
        <w:pict>
          <v:shape style="position:absolute;margin-left:67.083839pt;margin-top:16.41411pt;width:3.05pt;height:3.05pt;mso-position-horizontal-relative:page;mso-position-vertical-relative:paragraph;z-index:15754240" id="docshape42" coordorigin="1342,328" coordsize="61,61" path="m1376,388l1368,388,1364,388,1342,362,1342,354,1368,328,1376,328,1402,354,1402,358,1402,362,1380,388,1376,388xe" filled="true" fillcolor="#000000" stroked="false">
            <v:path arrowok="t"/>
            <v:fill type="solid"/>
            <w10:wrap type="none"/>
          </v:shape>
        </w:pict>
      </w:r>
      <w:r>
        <w:rPr/>
        <w:t>De quelle cause s'agit-</w:t>
      </w:r>
      <w:r>
        <w:rPr>
          <w:spacing w:val="-5"/>
        </w:rPr>
        <w:t>il?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58pt;width:3.05pt;height:3.05pt;mso-position-horizontal-relative:page;mso-position-vertical-relative:paragraph;z-index:15754752" id="docshape43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est le mot sur lequel on joue?</w:t>
      </w:r>
      <w:r>
        <w:rPr>
          <w:spacing w:val="60"/>
        </w:rPr>
        <w:t> </w:t>
      </w:r>
      <w:r>
        <w:rPr/>
        <w:t>Homonymique ou </w:t>
      </w:r>
      <w:r>
        <w:rPr>
          <w:spacing w:val="-2"/>
        </w:rPr>
        <w:t>polysémique?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03pt;width:3.05pt;height:3.05pt;mso-position-horizontal-relative:page;mso-position-vertical-relative:paragraph;z-index:15755264" id="docshape44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149pt;width:3.05pt;height:3.05pt;mso-position-horizontal-relative:page;mso-position-vertical-relative:paragraph;z-index:15755776" id="docshape45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80" w:bottom="720" w:left="900" w:right="640"/>
        </w:sectPr>
      </w:pPr>
    </w:p>
    <w:p>
      <w:pPr>
        <w:pStyle w:val="Heading1"/>
        <w:numPr>
          <w:ilvl w:val="0"/>
          <w:numId w:val="1"/>
        </w:numPr>
        <w:tabs>
          <w:tab w:pos="492" w:val="left" w:leader="none"/>
        </w:tabs>
        <w:spacing w:line="240" w:lineRule="auto" w:before="81" w:after="0"/>
        <w:ind w:left="491" w:right="0" w:hanging="201"/>
        <w:jc w:val="left"/>
      </w:pPr>
      <w:r>
        <w:rPr/>
        <w:t>- LES MOTS VALISES DANS LA </w:t>
      </w:r>
      <w:r>
        <w:rPr>
          <w:spacing w:val="-5"/>
        </w:rPr>
        <w:t>PUB</w:t>
      </w:r>
    </w:p>
    <w:p>
      <w:pPr>
        <w:pStyle w:val="BodyText"/>
        <w:spacing w:before="221"/>
        <w:ind w:left="291"/>
      </w:pPr>
      <w:r>
        <w:rPr/>
        <w:t>Réfléchis au sens du terme "mot-valise".</w:t>
      </w:r>
      <w:r>
        <w:rPr>
          <w:spacing w:val="61"/>
        </w:rPr>
        <w:t> </w:t>
      </w:r>
      <w:r>
        <w:rPr/>
        <w:t>De quoi pourrait-il s'agir?</w:t>
      </w:r>
      <w:r>
        <w:rPr>
          <w:spacing w:val="59"/>
        </w:rPr>
        <w:t> </w:t>
      </w:r>
      <w:r>
        <w:rPr/>
        <w:t>Note ton </w:t>
      </w:r>
      <w:r>
        <w:rPr>
          <w:spacing w:val="-2"/>
        </w:rPr>
        <w:t>hypothèse.</w:t>
      </w:r>
    </w:p>
    <w:p>
      <w:pPr>
        <w:spacing w:before="138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91"/>
      </w:pPr>
      <w:r>
        <w:rPr/>
        <w:t>Fais ensuite quelques recherches pour trouver la définition exacte et note-la </w:t>
      </w:r>
      <w:r>
        <w:rPr>
          <w:spacing w:val="-4"/>
        </w:rPr>
        <w:t>ici:</w:t>
      </w:r>
    </w:p>
    <w:p>
      <w:pPr>
        <w:pStyle w:val="BodyText"/>
        <w:spacing w:before="137"/>
        <w:ind w:left="291"/>
      </w:pPr>
      <w:r>
        <w:rPr/>
        <w:t>Un</w:t>
      </w:r>
      <w:r>
        <w:rPr>
          <w:spacing w:val="6"/>
        </w:rPr>
        <w:t> </w:t>
      </w:r>
      <w:r>
        <w:rPr/>
        <w:t>mot-valise</w:t>
      </w:r>
      <w:r>
        <w:rPr>
          <w:spacing w:val="6"/>
        </w:rPr>
        <w:t> </w:t>
      </w:r>
      <w:r>
        <w:rPr/>
        <w:t>est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mot</w:t>
      </w:r>
      <w:r>
        <w:rPr>
          <w:spacing w:val="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</w:t>
      </w:r>
    </w:p>
    <w:p>
      <w:pPr>
        <w:spacing w:before="138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291"/>
      </w:pPr>
      <w:r>
        <w:rPr/>
        <w:t>exemple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mot-valise:</w:t>
      </w:r>
      <w:r>
        <w:rPr>
          <w:spacing w:val="1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291"/>
      </w:pPr>
      <w:r>
        <w:rPr/>
        <w:t>Analyse les mots-valises dans les messages </w:t>
      </w:r>
      <w:r>
        <w:rPr>
          <w:spacing w:val="-2"/>
        </w:rPr>
        <w:t>suivants.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756635</wp:posOffset>
            </wp:positionH>
            <wp:positionV relativeFrom="paragraph">
              <wp:posOffset>163358</wp:posOffset>
            </wp:positionV>
            <wp:extent cx="1186433" cy="889825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433" cy="88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7"/>
        <w:ind w:left="665"/>
      </w:pP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/>
        <w:pict>
          <v:shape style="position:absolute;margin-left:67.083839pt;margin-top:-6.806186pt;width:3.05pt;height:3.05pt;mso-position-horizontal-relative:page;mso-position-vertical-relative:paragraph;z-index:15757312" id="docshape52" coordorigin="1342,-136" coordsize="61,61" path="m1376,-76l1368,-76,1364,-77,1342,-102,1342,-110,1368,-136,1376,-136,1402,-110,1402,-106,1402,-102,1380,-77,1376,-76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62pt;width:3.05pt;height:3.05pt;mso-position-horizontal-relative:page;mso-position-vertical-relative:paragraph;z-index:15757824" id="docshape53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est le mot-valise?</w:t>
      </w:r>
      <w:r>
        <w:rPr>
          <w:spacing w:val="61"/>
        </w:rPr>
        <w:t> </w:t>
      </w:r>
      <w:r>
        <w:rPr/>
        <w:t>De quels mots se compose-t-</w:t>
      </w:r>
      <w:r>
        <w:rPr>
          <w:spacing w:val="-5"/>
        </w:rPr>
        <w:t>il?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22pt;width:3.05pt;height:3.05pt;mso-position-horizontal-relative:page;mso-position-vertical-relative:paragraph;z-index:15758336" id="docshape54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061pt;width:3.05pt;height:3.05pt;mso-position-horizontal-relative:page;mso-position-vertical-relative:paragraph;z-index:15758848" id="docshape55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756635</wp:posOffset>
            </wp:positionH>
            <wp:positionV relativeFrom="paragraph">
              <wp:posOffset>212073</wp:posOffset>
            </wp:positionV>
            <wp:extent cx="1870273" cy="1158239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273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footerReference w:type="default" r:id="rId23"/>
          <w:pgSz w:w="11910" w:h="16850"/>
          <w:pgMar w:footer="3970" w:header="0" w:top="1100" w:bottom="4160" w:left="900" w:right="640"/>
        </w:sectPr>
      </w:pPr>
    </w:p>
    <w:p>
      <w:pPr>
        <w:pStyle w:val="BodyText"/>
        <w:ind w:left="291"/>
        <w:rPr>
          <w:sz w:val="20"/>
        </w:rPr>
      </w:pPr>
      <w:r>
        <w:rPr>
          <w:sz w:val="20"/>
        </w:rPr>
        <w:drawing>
          <wp:inline distT="0" distB="0" distL="0" distR="0">
            <wp:extent cx="3073414" cy="2300287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414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9pt;margin-top:10.464057pt;width:3.05pt;height:3.05pt;mso-position-horizontal-relative:page;mso-position-vertical-relative:paragraph;z-index:15759872" id="docshape56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04pt;width:3.05pt;height:3.05pt;mso-position-horizontal-relative:page;mso-position-vertical-relative:paragraph;z-index:15760384" id="docshape57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est le mot-valise?</w:t>
      </w:r>
      <w:r>
        <w:rPr>
          <w:spacing w:val="61"/>
        </w:rPr>
        <w:t> </w:t>
      </w:r>
      <w:r>
        <w:rPr/>
        <w:t>De quels mots se compose-t-</w:t>
      </w:r>
      <w:r>
        <w:rPr>
          <w:spacing w:val="-5"/>
        </w:rPr>
        <w:t>il?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74pt;width:3.05pt;height:3.05pt;mso-position-horizontal-relative:page;mso-position-vertical-relative:paragraph;z-index:15760896" id="docshape58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04pt;width:3.05pt;height:3.05pt;mso-position-horizontal-relative:page;mso-position-vertical-relative:paragraph;z-index:15761408" id="docshape59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756635</wp:posOffset>
            </wp:positionH>
            <wp:positionV relativeFrom="paragraph">
              <wp:posOffset>215565</wp:posOffset>
            </wp:positionV>
            <wp:extent cx="3543960" cy="2048256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60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50"/>
          <w:pgMar w:header="0" w:footer="3970" w:top="1180" w:bottom="4160" w:left="900" w:right="640"/>
        </w:sectPr>
      </w:pPr>
    </w:p>
    <w:p>
      <w:pPr>
        <w:pStyle w:val="Heading1"/>
        <w:numPr>
          <w:ilvl w:val="0"/>
          <w:numId w:val="2"/>
        </w:numPr>
        <w:tabs>
          <w:tab w:pos="492" w:val="left" w:leader="none"/>
        </w:tabs>
        <w:spacing w:line="240" w:lineRule="auto" w:before="81" w:after="0"/>
        <w:ind w:left="491" w:right="0" w:hanging="201"/>
        <w:jc w:val="both"/>
      </w:pPr>
      <w:r>
        <w:rPr/>
        <w:t>- LES "FAUTES" DANS LA </w:t>
      </w:r>
      <w:r>
        <w:rPr>
          <w:spacing w:val="-5"/>
        </w:rPr>
        <w:t>PUB</w:t>
      </w:r>
    </w:p>
    <w:p>
      <w:pPr>
        <w:pStyle w:val="BodyText"/>
        <w:spacing w:line="369" w:lineRule="auto" w:before="221"/>
        <w:ind w:left="291" w:right="544"/>
        <w:jc w:val="both"/>
      </w:pPr>
      <w:r>
        <w:rPr/>
        <w:t>Dans les messages publicitaires, on se permet aussi des "fautes" pour jouer sur le sens et les sonorités d'un mot.</w:t>
      </w:r>
      <w:r>
        <w:rPr>
          <w:spacing w:val="40"/>
        </w:rPr>
        <w:t> </w:t>
      </w:r>
      <w:r>
        <w:rPr/>
        <w:t>Il s'agit d'une </w:t>
      </w:r>
      <w:r>
        <w:rPr>
          <w:b/>
        </w:rPr>
        <w:t>liberté artistique </w:t>
      </w:r>
      <w:r>
        <w:rPr/>
        <w:t>qui touche à l'homonymie et la </w:t>
      </w:r>
      <w:r>
        <w:rPr/>
        <w:t>polysémie (point 2).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before="1"/>
        <w:ind w:left="291"/>
        <w:jc w:val="both"/>
      </w:pPr>
      <w:r>
        <w:rPr/>
        <w:t>Analyse les "fautes" dans les messages </w:t>
      </w:r>
      <w:r>
        <w:rPr>
          <w:spacing w:val="-2"/>
        </w:rPr>
        <w:t>suivants.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756635</wp:posOffset>
            </wp:positionH>
            <wp:positionV relativeFrom="paragraph">
              <wp:posOffset>179784</wp:posOffset>
            </wp:positionV>
            <wp:extent cx="1451901" cy="1632203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901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BodyText"/>
        <w:spacing w:before="1"/>
        <w:ind w:left="665"/>
      </w:pPr>
      <w:r>
        <w:rPr/>
        <w:pict>
          <v:shape style="position:absolute;margin-left:67.083839pt;margin-top:5.864098pt;width:3.05pt;height:3.05pt;mso-position-horizontal-relative:page;mso-position-vertical-relative:paragraph;z-index:15762944" id="docshape61" coordorigin="1342,117" coordsize="61,61" path="m1376,177l1368,177,1364,177,1342,151,1342,143,1368,117,1376,117,1402,143,1402,147,1402,151,1380,177,1376,177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52pt;width:3.05pt;height:3.05pt;mso-position-horizontal-relative:page;mso-position-vertical-relative:paragraph;z-index:15763456" id="docshape62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Quelle "faute" est commise ici?</w:t>
      </w:r>
      <w:r>
        <w:rPr>
          <w:spacing w:val="61"/>
        </w:rPr>
        <w:t> </w:t>
      </w:r>
      <w:r>
        <w:rPr/>
        <w:t>Elle joue sur quels </w:t>
      </w:r>
      <w:r>
        <w:rPr>
          <w:spacing w:val="-2"/>
        </w:rPr>
        <w:t>mots?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83pt;width:3.05pt;height:3.05pt;mso-position-horizontal-relative:page;mso-position-vertical-relative:paragraph;z-index:15763968" id="docshape63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143pt;width:3.05pt;height:3.05pt;mso-position-horizontal-relative:page;mso-position-vertical-relative:paragraph;z-index:15764480" id="docshape64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756635</wp:posOffset>
            </wp:positionH>
            <wp:positionV relativeFrom="paragraph">
              <wp:posOffset>171521</wp:posOffset>
            </wp:positionV>
            <wp:extent cx="1345433" cy="144018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433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9pt;margin-top:10.464114pt;width:3.05pt;height:3.05pt;mso-position-horizontal-relative:page;mso-position-vertical-relative:paragraph;z-index:15764992" id="docshape6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59pt;width:3.05pt;height:3.05pt;mso-position-horizontal-relative:page;mso-position-vertical-relative:paragraph;z-index:15765504" id="docshape66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Quelle "faute" est commise ici?</w:t>
      </w:r>
      <w:r>
        <w:rPr>
          <w:spacing w:val="61"/>
        </w:rPr>
        <w:t> </w:t>
      </w:r>
      <w:r>
        <w:rPr/>
        <w:t>Elle joue sur quels </w:t>
      </w:r>
      <w:r>
        <w:rPr>
          <w:spacing w:val="-2"/>
        </w:rPr>
        <w:t>mots?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104pt;width:3.05pt;height:3.05pt;mso-position-horizontal-relative:page;mso-position-vertical-relative:paragraph;z-index:15766016" id="docshape67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49pt;width:3.05pt;height:3.05pt;mso-position-horizontal-relative:page;mso-position-vertical-relative:paragraph;z-index:15766528" id="docshape68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footerReference w:type="default" r:id="rId28"/>
          <w:pgSz w:w="11910" w:h="16850"/>
          <w:pgMar w:footer="523" w:header="0" w:top="1100" w:bottom="720" w:left="900" w:right="640"/>
        </w:sectPr>
      </w:pPr>
    </w:p>
    <w:p>
      <w:pPr>
        <w:tabs>
          <w:tab w:pos="5177" w:val="left" w:leader="none"/>
        </w:tabs>
        <w:spacing w:line="240" w:lineRule="auto"/>
        <w:ind w:left="291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1893815" cy="2064257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15" cy="20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1709136" cy="2093213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136" cy="20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9pt;margin-top:10.464105pt;width:3.05pt;height:3.05pt;mso-position-horizontal-relative:page;mso-position-vertical-relative:paragraph;z-index:15767552" id="docshape69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92pt;width:3.05pt;height:3.05pt;mso-position-horizontal-relative:page;mso-position-vertical-relative:paragraph;z-index:15768064" id="docshape70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Quelle "faute" est commise ici?</w:t>
      </w:r>
      <w:r>
        <w:rPr>
          <w:spacing w:val="61"/>
        </w:rPr>
        <w:t> </w:t>
      </w:r>
      <w:r>
        <w:rPr/>
        <w:t>Elle joue sur quels </w:t>
      </w:r>
      <w:r>
        <w:rPr>
          <w:spacing w:val="-2"/>
        </w:rPr>
        <w:t>mots?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22pt;width:3.05pt;height:3.05pt;mso-position-horizontal-relative:page;mso-position-vertical-relative:paragraph;z-index:15768576" id="docshape71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061pt;width:3.05pt;height:3.05pt;mso-position-horizontal-relative:page;mso-position-vertical-relative:paragraph;z-index:15769088" id="docshape72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756635</wp:posOffset>
            </wp:positionH>
            <wp:positionV relativeFrom="paragraph">
              <wp:posOffset>111483</wp:posOffset>
            </wp:positionV>
            <wp:extent cx="1770968" cy="2227992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968" cy="222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ind w:left="665"/>
      </w:pPr>
      <w:r>
        <w:rPr/>
        <w:pict>
          <v:shape style="position:absolute;margin-left:67.083839pt;margin-top:5.814049pt;width:3.05pt;height:3.05pt;mso-position-horizontal-relative:page;mso-position-vertical-relative:paragraph;z-index:15769600" id="docshape73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Pour quel produit / service fait-on de la </w:t>
      </w:r>
      <w:r>
        <w:rPr>
          <w:spacing w:val="-4"/>
        </w:rPr>
        <w:t>pub?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02pt;width:3.05pt;height:3.05pt;mso-position-horizontal-relative:page;mso-position-vertical-relative:paragraph;z-index:15770112" id="docshape74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Quelle "faute" est commise ici?</w:t>
      </w:r>
      <w:r>
        <w:rPr>
          <w:spacing w:val="61"/>
        </w:rPr>
        <w:t> </w:t>
      </w:r>
      <w:r>
        <w:rPr/>
        <w:t>Elle joue sur quels </w:t>
      </w:r>
      <w:r>
        <w:rPr>
          <w:spacing w:val="-2"/>
        </w:rPr>
        <w:t>mots?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55pt;width:3.05pt;height:3.05pt;mso-position-horizontal-relative:page;mso-position-vertical-relative:paragraph;z-index:15770624" id="docshape75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Quel message veut-on faire </w:t>
      </w:r>
      <w:r>
        <w:rPr>
          <w:spacing w:val="-2"/>
        </w:rPr>
        <w:t>passer?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092pt;width:3.05pt;height:3.05pt;mso-position-horizontal-relative:page;mso-position-vertical-relative:paragraph;z-index:15771136" id="docshape76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Réussi ou pas?</w:t>
      </w:r>
      <w:r>
        <w:rPr>
          <w:spacing w:val="60"/>
        </w:rPr>
        <w:t> </w:t>
      </w:r>
      <w:r>
        <w:rPr/>
        <w:t>Justifie ton </w:t>
      </w:r>
      <w:r>
        <w:rPr>
          <w:spacing w:val="-2"/>
        </w:rPr>
        <w:t>opinion!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80" w:bottom="720" w:left="900" w:right="640"/>
        </w:sectPr>
      </w:pPr>
    </w:p>
    <w:p>
      <w:pPr>
        <w:pStyle w:val="Heading1"/>
        <w:numPr>
          <w:ilvl w:val="0"/>
          <w:numId w:val="2"/>
        </w:numPr>
        <w:tabs>
          <w:tab w:pos="492" w:val="left" w:leader="none"/>
        </w:tabs>
        <w:spacing w:line="240" w:lineRule="auto" w:before="81" w:after="0"/>
        <w:ind w:left="491" w:right="0" w:hanging="201"/>
        <w:jc w:val="left"/>
      </w:pPr>
      <w:r>
        <w:rPr/>
        <w:t>- LES RIMES DANS LA </w:t>
      </w:r>
      <w:r>
        <w:rPr>
          <w:spacing w:val="-5"/>
        </w:rPr>
        <w:t>PUB</w:t>
      </w:r>
    </w:p>
    <w:p>
      <w:pPr>
        <w:pStyle w:val="BodyText"/>
        <w:spacing w:line="369" w:lineRule="auto" w:before="186"/>
        <w:ind w:left="291"/>
      </w:pPr>
      <w:r>
        <w:rPr/>
        <w:t>Très</w:t>
      </w:r>
      <w:r>
        <w:rPr>
          <w:spacing w:val="73"/>
        </w:rPr>
        <w:t> </w:t>
      </w:r>
      <w:r>
        <w:rPr/>
        <w:t>souvent,</w:t>
      </w:r>
      <w:r>
        <w:rPr>
          <w:spacing w:val="73"/>
        </w:rPr>
        <w:t> </w:t>
      </w:r>
      <w:r>
        <w:rPr/>
        <w:t>les</w:t>
      </w:r>
      <w:r>
        <w:rPr>
          <w:spacing w:val="73"/>
        </w:rPr>
        <w:t> </w:t>
      </w:r>
      <w:r>
        <w:rPr/>
        <w:t>slogans</w:t>
      </w:r>
      <w:r>
        <w:rPr>
          <w:spacing w:val="73"/>
        </w:rPr>
        <w:t> </w:t>
      </w:r>
      <w:r>
        <w:rPr/>
        <w:t>publicitaires</w:t>
      </w:r>
      <w:r>
        <w:rPr>
          <w:spacing w:val="73"/>
        </w:rPr>
        <w:t> </w:t>
      </w:r>
      <w:r>
        <w:rPr/>
        <w:t>contiennent</w:t>
      </w:r>
      <w:r>
        <w:rPr>
          <w:spacing w:val="73"/>
        </w:rPr>
        <w:t> </w:t>
      </w:r>
      <w:r>
        <w:rPr/>
        <w:t>des</w:t>
      </w:r>
      <w:r>
        <w:rPr>
          <w:spacing w:val="73"/>
        </w:rPr>
        <w:t> </w:t>
      </w:r>
      <w:r>
        <w:rPr/>
        <w:t>rimes</w:t>
      </w:r>
      <w:r>
        <w:rPr>
          <w:spacing w:val="73"/>
        </w:rPr>
        <w:t> </w:t>
      </w:r>
      <w:r>
        <w:rPr/>
        <w:t>afin</w:t>
      </w:r>
      <w:r>
        <w:rPr>
          <w:spacing w:val="73"/>
        </w:rPr>
        <w:t> </w:t>
      </w:r>
      <w:r>
        <w:rPr/>
        <w:t>qu'on</w:t>
      </w:r>
      <w:r>
        <w:rPr>
          <w:spacing w:val="73"/>
        </w:rPr>
        <w:t> </w:t>
      </w:r>
      <w:r>
        <w:rPr/>
        <w:t>les</w:t>
      </w:r>
      <w:r>
        <w:rPr>
          <w:spacing w:val="73"/>
        </w:rPr>
        <w:t> </w:t>
      </w:r>
      <w:r>
        <w:rPr/>
        <w:t>retienne</w:t>
      </w:r>
      <w:r>
        <w:rPr>
          <w:spacing w:val="73"/>
        </w:rPr>
        <w:t> </w:t>
      </w:r>
      <w:r>
        <w:rPr/>
        <w:t>plus facilement.</w:t>
      </w:r>
      <w:r>
        <w:rPr>
          <w:spacing w:val="40"/>
        </w:rPr>
        <w:t> </w:t>
      </w:r>
      <w:r>
        <w:rPr/>
        <w:t>Voici quelques exemples.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756635</wp:posOffset>
            </wp:positionH>
            <wp:positionV relativeFrom="paragraph">
              <wp:posOffset>100183</wp:posOffset>
            </wp:positionV>
            <wp:extent cx="2851404" cy="1401699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04" cy="140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4133959</wp:posOffset>
            </wp:positionH>
            <wp:positionV relativeFrom="paragraph">
              <wp:posOffset>100183</wp:posOffset>
            </wp:positionV>
            <wp:extent cx="2689124" cy="1464182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24" cy="146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2643570</wp:posOffset>
            </wp:positionH>
            <wp:positionV relativeFrom="paragraph">
              <wp:posOffset>127751</wp:posOffset>
            </wp:positionV>
            <wp:extent cx="2282628" cy="1766887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628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291"/>
      </w:pPr>
      <w:r>
        <w:rPr/>
        <w:t>A ton tour d'essayer: trouve le plus possible de rimes sur les mots </w:t>
      </w:r>
      <w:r>
        <w:rPr>
          <w:spacing w:val="-2"/>
        </w:rPr>
        <w:t>proposés!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1910" w:h="16850"/>
          <w:pgMar w:header="0" w:footer="523" w:top="1100" w:bottom="720" w:left="900" w:right="640"/>
        </w:sectPr>
      </w:pPr>
    </w:p>
    <w:p>
      <w:pPr>
        <w:pStyle w:val="Heading3"/>
        <w:ind w:left="360" w:right="54"/>
        <w:jc w:val="center"/>
      </w:pPr>
      <w:r>
        <w:rPr>
          <w:spacing w:val="-2"/>
        </w:rPr>
        <w:t>plaisir</w:t>
      </w:r>
    </w:p>
    <w:p>
      <w:pPr>
        <w:spacing w:before="138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8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8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8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pStyle w:val="Heading3"/>
        <w:ind w:left="360" w:right="54"/>
        <w:jc w:val="center"/>
      </w:pPr>
      <w:r>
        <w:rPr>
          <w:b w:val="0"/>
        </w:rPr>
        <w:br w:type="column"/>
      </w:r>
      <w:r>
        <w:rPr>
          <w:spacing w:val="-2"/>
        </w:rPr>
        <w:t>nouvauté</w:t>
      </w:r>
    </w:p>
    <w:p>
      <w:pPr>
        <w:spacing w:before="138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8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8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8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5" w:right="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pStyle w:val="Heading3"/>
        <w:ind w:left="306" w:right="558"/>
        <w:jc w:val="center"/>
      </w:pPr>
      <w:r>
        <w:rPr>
          <w:b w:val="0"/>
        </w:rPr>
        <w:br w:type="column"/>
      </w:r>
      <w:r>
        <w:rPr>
          <w:spacing w:val="-2"/>
        </w:rPr>
        <w:t>ambition</w:t>
      </w:r>
    </w:p>
    <w:p>
      <w:pPr>
        <w:spacing w:before="138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8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8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8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before="137"/>
        <w:ind w:left="306" w:right="61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</w:t>
      </w:r>
    </w:p>
    <w:p>
      <w:pPr>
        <w:spacing w:after="0"/>
        <w:jc w:val="center"/>
        <w:rPr>
          <w:sz w:val="22"/>
        </w:rPr>
        <w:sectPr>
          <w:type w:val="continuous"/>
          <w:pgSz w:w="11910" w:h="16850"/>
          <w:pgMar w:header="0" w:footer="523" w:top="1600" w:bottom="720" w:left="900" w:right="640"/>
          <w:cols w:num="3" w:equalWidth="0">
            <w:col w:w="2411" w:space="1288"/>
            <w:col w:w="2411" w:space="1288"/>
            <w:col w:w="2972"/>
          </w:cols>
        </w:sectPr>
      </w:pPr>
    </w:p>
    <w:p>
      <w:pPr>
        <w:pStyle w:val="Heading1"/>
        <w:numPr>
          <w:ilvl w:val="0"/>
          <w:numId w:val="2"/>
        </w:numPr>
        <w:tabs>
          <w:tab w:pos="492" w:val="left" w:leader="none"/>
        </w:tabs>
        <w:spacing w:line="240" w:lineRule="auto" w:before="81" w:after="0"/>
        <w:ind w:left="491" w:right="0" w:hanging="201"/>
        <w:jc w:val="left"/>
      </w:pPr>
      <w:r>
        <w:rPr/>
        <w:t>- LE VOCABULAIRE DE LA </w:t>
      </w:r>
      <w:r>
        <w:rPr>
          <w:spacing w:val="-5"/>
        </w:rPr>
        <w:t>PUB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9" w:lineRule="auto"/>
        <w:ind w:left="291"/>
      </w:pPr>
      <w:r>
        <w:rPr/>
        <w:t>Les</w:t>
      </w:r>
      <w:r>
        <w:rPr>
          <w:spacing w:val="78"/>
        </w:rPr>
        <w:t> </w:t>
      </w:r>
      <w:r>
        <w:rPr/>
        <w:t>messages</w:t>
      </w:r>
      <w:r>
        <w:rPr>
          <w:spacing w:val="78"/>
        </w:rPr>
        <w:t> </w:t>
      </w:r>
      <w:r>
        <w:rPr/>
        <w:t>publicitaires</w:t>
      </w:r>
      <w:r>
        <w:rPr>
          <w:spacing w:val="78"/>
        </w:rPr>
        <w:t> </w:t>
      </w:r>
      <w:r>
        <w:rPr/>
        <w:t>commerciaux</w:t>
      </w:r>
      <w:r>
        <w:rPr>
          <w:spacing w:val="78"/>
        </w:rPr>
        <w:t> </w:t>
      </w:r>
      <w:r>
        <w:rPr/>
        <w:t>exploitent</w:t>
      </w:r>
      <w:r>
        <w:rPr>
          <w:spacing w:val="78"/>
        </w:rPr>
        <w:t> </w:t>
      </w:r>
      <w:r>
        <w:rPr/>
        <w:t>le</w:t>
      </w:r>
      <w:r>
        <w:rPr>
          <w:spacing w:val="78"/>
        </w:rPr>
        <w:t> </w:t>
      </w:r>
      <w:r>
        <w:rPr/>
        <w:t>plus</w:t>
      </w:r>
      <w:r>
        <w:rPr>
          <w:spacing w:val="78"/>
        </w:rPr>
        <w:t> </w:t>
      </w:r>
      <w:r>
        <w:rPr/>
        <w:t>souvent</w:t>
      </w:r>
      <w:r>
        <w:rPr>
          <w:spacing w:val="78"/>
        </w:rPr>
        <w:t> </w:t>
      </w:r>
      <w:r>
        <w:rPr/>
        <w:t>un</w:t>
      </w:r>
      <w:r>
        <w:rPr>
          <w:spacing w:val="78"/>
        </w:rPr>
        <w:t> </w:t>
      </w:r>
      <w:r>
        <w:rPr/>
        <w:t>vocabulaire</w:t>
      </w:r>
      <w:r>
        <w:rPr>
          <w:spacing w:val="78"/>
        </w:rPr>
        <w:t> </w:t>
      </w:r>
      <w:r>
        <w:rPr/>
        <w:t>lié</w:t>
      </w:r>
      <w:r>
        <w:rPr>
          <w:spacing w:val="78"/>
        </w:rPr>
        <w:t> </w:t>
      </w:r>
      <w:r>
        <w:rPr/>
        <w:t>au bonheur, à l'évasion et au rêve.</w:t>
      </w:r>
    </w:p>
    <w:p>
      <w:pPr>
        <w:pStyle w:val="BodyText"/>
        <w:spacing w:line="369" w:lineRule="auto" w:before="1"/>
        <w:ind w:left="291" w:hanging="1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4013308</wp:posOffset>
            </wp:positionH>
            <wp:positionV relativeFrom="paragraph">
              <wp:posOffset>471171</wp:posOffset>
            </wp:positionV>
            <wp:extent cx="2793167" cy="2135391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167" cy="213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Observe</w:t>
      </w:r>
      <w:r>
        <w:rPr>
          <w:spacing w:val="27"/>
        </w:rPr>
        <w:t> </w:t>
      </w:r>
      <w:r>
        <w:rPr/>
        <w:t>les</w:t>
      </w:r>
      <w:r>
        <w:rPr>
          <w:spacing w:val="27"/>
        </w:rPr>
        <w:t> </w:t>
      </w:r>
      <w:r>
        <w:rPr/>
        <w:t>pubs</w:t>
      </w:r>
      <w:r>
        <w:rPr>
          <w:spacing w:val="27"/>
        </w:rPr>
        <w:t> </w:t>
      </w:r>
      <w:r>
        <w:rPr/>
        <w:t>suivantes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note</w:t>
      </w:r>
      <w:r>
        <w:rPr>
          <w:spacing w:val="27"/>
        </w:rPr>
        <w:t> </w:t>
      </w:r>
      <w:r>
        <w:rPr/>
        <w:t>les</w:t>
      </w:r>
      <w:r>
        <w:rPr>
          <w:spacing w:val="27"/>
        </w:rPr>
        <w:t> </w:t>
      </w:r>
      <w:r>
        <w:rPr/>
        <w:t>mots</w:t>
      </w:r>
      <w:r>
        <w:rPr>
          <w:spacing w:val="27"/>
        </w:rPr>
        <w:t> </w:t>
      </w:r>
      <w:r>
        <w:rPr/>
        <w:t>typiques.</w:t>
      </w:r>
      <w:r>
        <w:rPr>
          <w:spacing w:val="80"/>
        </w:rPr>
        <w:t> </w:t>
      </w:r>
      <w:r>
        <w:rPr/>
        <w:t>Tu</w:t>
      </w:r>
      <w:r>
        <w:rPr>
          <w:spacing w:val="27"/>
        </w:rPr>
        <w:t> </w:t>
      </w:r>
      <w:r>
        <w:rPr/>
        <w:t>verras,</w:t>
      </w:r>
      <w:r>
        <w:rPr>
          <w:spacing w:val="27"/>
        </w:rPr>
        <w:t> </w:t>
      </w:r>
      <w:r>
        <w:rPr/>
        <w:t>plus</w:t>
      </w:r>
      <w:r>
        <w:rPr>
          <w:spacing w:val="27"/>
        </w:rPr>
        <w:t> </w:t>
      </w:r>
      <w:r>
        <w:rPr/>
        <w:t>c'est</w:t>
      </w:r>
      <w:r>
        <w:rPr>
          <w:spacing w:val="27"/>
        </w:rPr>
        <w:t> </w:t>
      </w:r>
      <w:r>
        <w:rPr/>
        <w:t>simple,</w:t>
      </w:r>
      <w:r>
        <w:rPr>
          <w:spacing w:val="27"/>
        </w:rPr>
        <w:t> </w:t>
      </w:r>
      <w:r>
        <w:rPr/>
        <w:t>mieux</w:t>
      </w:r>
      <w:r>
        <w:rPr>
          <w:spacing w:val="27"/>
        </w:rPr>
        <w:t> </w:t>
      </w:r>
      <w:r>
        <w:rPr/>
        <w:t>ça </w:t>
      </w:r>
      <w:r>
        <w:rPr>
          <w:spacing w:val="-2"/>
        </w:rPr>
        <w:t>marche!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756635</wp:posOffset>
            </wp:positionH>
            <wp:positionV relativeFrom="paragraph">
              <wp:posOffset>104710</wp:posOffset>
            </wp:positionV>
            <wp:extent cx="2263141" cy="1697354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1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1931258</wp:posOffset>
            </wp:positionH>
            <wp:positionV relativeFrom="paragraph">
              <wp:posOffset>167832</wp:posOffset>
            </wp:positionV>
            <wp:extent cx="2972213" cy="1538668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213" cy="153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61"/>
        <w:ind w:left="291"/>
      </w:pPr>
      <w:r>
        <w:rPr/>
        <w:t>Les mots </w:t>
      </w:r>
      <w:r>
        <w:rPr>
          <w:spacing w:val="-2"/>
        </w:rPr>
        <w:t>typiques:</w:t>
      </w:r>
    </w:p>
    <w:p>
      <w:pPr>
        <w:spacing w:before="137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7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756635</wp:posOffset>
            </wp:positionH>
            <wp:positionV relativeFrom="paragraph">
              <wp:posOffset>131402</wp:posOffset>
            </wp:positionV>
            <wp:extent cx="2709676" cy="1407128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76" cy="140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3783174</wp:posOffset>
            </wp:positionH>
            <wp:positionV relativeFrom="paragraph">
              <wp:posOffset>1139325</wp:posOffset>
            </wp:positionV>
            <wp:extent cx="3031821" cy="1393507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821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50"/>
          <w:pgMar w:header="0" w:footer="523" w:top="1100" w:bottom="720" w:left="900" w:right="640"/>
        </w:sectPr>
      </w:pPr>
    </w:p>
    <w:p>
      <w:pPr>
        <w:pStyle w:val="Heading1"/>
        <w:numPr>
          <w:ilvl w:val="0"/>
          <w:numId w:val="2"/>
        </w:numPr>
        <w:tabs>
          <w:tab w:pos="492" w:val="left" w:leader="none"/>
        </w:tabs>
        <w:spacing w:line="240" w:lineRule="auto" w:before="81" w:after="0"/>
        <w:ind w:left="491" w:right="0" w:hanging="201"/>
        <w:jc w:val="both"/>
      </w:pPr>
      <w:r>
        <w:rPr/>
        <w:t>- LA GRAMMAIRE AU SERVICE DE LA </w:t>
      </w:r>
      <w:r>
        <w:rPr>
          <w:spacing w:val="-5"/>
        </w:rPr>
        <w:t>PUB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369" w:lineRule="auto"/>
        <w:ind w:left="291" w:right="549"/>
        <w:jc w:val="both"/>
      </w:pPr>
      <w:r>
        <w:rPr/>
        <w:t>Certains aspects de la grammaire permettent aussi de rendre un slogan plus percutant ou poussent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consommateurs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l'action.</w:t>
      </w:r>
      <w:r>
        <w:rPr>
          <w:spacing w:val="40"/>
        </w:rPr>
        <w:t> </w:t>
      </w:r>
      <w:r>
        <w:rPr/>
        <w:t>Observe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pubs</w:t>
      </w:r>
      <w:r>
        <w:rPr>
          <w:spacing w:val="-2"/>
        </w:rPr>
        <w:t> </w:t>
      </w:r>
      <w:r>
        <w:rPr/>
        <w:t>suivantes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explique</w:t>
      </w:r>
      <w:r>
        <w:rPr>
          <w:spacing w:val="-2"/>
        </w:rPr>
        <w:t> </w:t>
      </w:r>
      <w:r>
        <w:rPr/>
        <w:t>quel</w:t>
      </w:r>
      <w:r>
        <w:rPr>
          <w:spacing w:val="-2"/>
        </w:rPr>
        <w:t> </w:t>
      </w:r>
      <w:r>
        <w:rPr/>
        <w:t>aspect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grammaire y est exploité.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756635</wp:posOffset>
            </wp:positionH>
            <wp:positionV relativeFrom="paragraph">
              <wp:posOffset>179591</wp:posOffset>
            </wp:positionV>
            <wp:extent cx="1237731" cy="1818513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731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2269952</wp:posOffset>
            </wp:positionH>
            <wp:positionV relativeFrom="paragraph">
              <wp:posOffset>179590</wp:posOffset>
            </wp:positionV>
            <wp:extent cx="1273391" cy="1828704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91" cy="182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3911494</wp:posOffset>
            </wp:positionH>
            <wp:positionV relativeFrom="paragraph">
              <wp:posOffset>255195</wp:posOffset>
            </wp:positionV>
            <wp:extent cx="1484489" cy="1741360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489" cy="174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before="1"/>
        <w:ind w:left="1036"/>
      </w:pPr>
      <w:r>
        <w:rPr/>
        <w:t>Utilisation de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5473" w:val="left" w:leader="none"/>
        </w:tabs>
        <w:ind w:left="291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277056">
            <wp:simplePos x="0" y="0"/>
            <wp:positionH relativeFrom="page">
              <wp:posOffset>1374215</wp:posOffset>
            </wp:positionH>
            <wp:positionV relativeFrom="paragraph">
              <wp:posOffset>79558</wp:posOffset>
            </wp:positionV>
            <wp:extent cx="962832" cy="1496680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32" cy="149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Utilisation de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</w:t>
      </w:r>
      <w:r>
        <w:rPr>
          <w:color w:val="D9D9D9"/>
        </w:rPr>
        <w:tab/>
      </w:r>
      <w:r>
        <w:rPr>
          <w:color w:val="D9D9D9"/>
          <w:position w:val="-5"/>
        </w:rPr>
        <w:drawing>
          <wp:inline distT="0" distB="0" distL="0" distR="0">
            <wp:extent cx="1353686" cy="1925665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86" cy="19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D9D9D9"/>
          <w:position w:val="-5"/>
        </w:rPr>
      </w:r>
      <w:r>
        <w:rPr>
          <w:rFonts w:ascii="Times New Roman"/>
          <w:color w:val="D9D9D9"/>
          <w:spacing w:val="80"/>
          <w:position w:val="-5"/>
        </w:rPr>
        <w:t>  </w:t>
      </w:r>
      <w:r>
        <w:rPr>
          <w:rFonts w:ascii="Times New Roman"/>
          <w:color w:val="D9D9D9"/>
          <w:position w:val="-5"/>
        </w:rPr>
        <w:drawing>
          <wp:inline distT="0" distB="0" distL="0" distR="0">
            <wp:extent cx="1439481" cy="1925665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81" cy="19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D9D9D9"/>
          <w:position w:val="-5"/>
        </w:rPr>
      </w:r>
    </w:p>
    <w:p>
      <w:pPr>
        <w:pStyle w:val="BodyText"/>
        <w:spacing w:before="267"/>
        <w:ind w:left="5472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4901177</wp:posOffset>
            </wp:positionH>
            <wp:positionV relativeFrom="paragraph">
              <wp:posOffset>1033811</wp:posOffset>
            </wp:positionV>
            <wp:extent cx="1725472" cy="2497643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472" cy="249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Utilisation de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645865</wp:posOffset>
            </wp:positionH>
            <wp:positionV relativeFrom="paragraph">
              <wp:posOffset>148127</wp:posOffset>
            </wp:positionV>
            <wp:extent cx="1592138" cy="1203578"/>
            <wp:effectExtent l="0" t="0" r="0" b="0"/>
            <wp:wrapTopAndBottom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138" cy="1203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2338041</wp:posOffset>
            </wp:positionH>
            <wp:positionV relativeFrom="paragraph">
              <wp:posOffset>436507</wp:posOffset>
            </wp:positionV>
            <wp:extent cx="2087723" cy="933259"/>
            <wp:effectExtent l="0" t="0" r="0" b="0"/>
            <wp:wrapTopAndBottom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23" cy="93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17"/>
      </w:pPr>
      <w:r>
        <w:rPr/>
        <w:t>Utilisation de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1042470</wp:posOffset>
            </wp:positionH>
            <wp:positionV relativeFrom="paragraph">
              <wp:posOffset>152720</wp:posOffset>
            </wp:positionV>
            <wp:extent cx="2260947" cy="1145571"/>
            <wp:effectExtent l="0" t="0" r="0" b="0"/>
            <wp:wrapTopAndBottom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947" cy="114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11910" w:h="16850"/>
          <w:pgMar w:header="0" w:footer="523" w:top="1100" w:bottom="720" w:left="900" w:right="640"/>
        </w:sectPr>
      </w:pPr>
    </w:p>
    <w:p>
      <w:pPr>
        <w:pStyle w:val="BodyText"/>
        <w:spacing w:before="93"/>
        <w:ind w:left="117"/>
      </w:pPr>
      <w:r>
        <w:rPr/>
        <w:t>Utilisation de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17"/>
      </w:pPr>
      <w:r>
        <w:rPr/>
        <w:t>Utilisation de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</w:t>
      </w:r>
    </w:p>
    <w:p>
      <w:pPr>
        <w:spacing w:after="0"/>
        <w:sectPr>
          <w:type w:val="continuous"/>
          <w:pgSz w:w="11910" w:h="16850"/>
          <w:pgMar w:header="0" w:footer="523" w:top="1600" w:bottom="720" w:left="900" w:right="640"/>
          <w:cols w:num="2" w:equalWidth="0">
            <w:col w:w="4719" w:space="805"/>
            <w:col w:w="4846"/>
          </w:cols>
        </w:sectPr>
      </w:pPr>
    </w:p>
    <w:p>
      <w:pPr>
        <w:pStyle w:val="Heading2"/>
        <w:numPr>
          <w:ilvl w:val="0"/>
          <w:numId w:val="2"/>
        </w:numPr>
        <w:tabs>
          <w:tab w:pos="492" w:val="left" w:leader="none"/>
        </w:tabs>
        <w:spacing w:line="240" w:lineRule="auto" w:before="81" w:after="0"/>
        <w:ind w:left="491" w:right="0" w:hanging="201"/>
        <w:jc w:val="left"/>
      </w:pPr>
      <w:r>
        <w:rPr/>
        <w:t>- A toi de </w:t>
      </w:r>
      <w:r>
        <w:rPr>
          <w:spacing w:val="-2"/>
        </w:rPr>
        <w:t>jouer!</w:t>
      </w:r>
    </w:p>
    <w:p>
      <w:pPr>
        <w:pStyle w:val="BodyText"/>
        <w:spacing w:before="5"/>
        <w:rPr>
          <w:b/>
          <w:sz w:val="33"/>
        </w:rPr>
      </w:pPr>
    </w:p>
    <w:p>
      <w:pPr>
        <w:spacing w:before="0"/>
        <w:ind w:left="291" w:right="0" w:firstLine="0"/>
        <w:jc w:val="left"/>
        <w:rPr>
          <w:b/>
          <w:sz w:val="24"/>
        </w:rPr>
      </w:pPr>
      <w:r>
        <w:rPr>
          <w:b/>
          <w:sz w:val="24"/>
        </w:rPr>
        <w:t>8A - A la recherche de </w:t>
      </w:r>
      <w:r>
        <w:rPr>
          <w:b/>
          <w:spacing w:val="-2"/>
          <w:sz w:val="24"/>
        </w:rPr>
        <w:t>pubs.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9" w:lineRule="auto"/>
        <w:ind w:left="291" w:right="544"/>
        <w:jc w:val="both"/>
      </w:pPr>
      <w:r>
        <w:rPr/>
        <w:t>Cherche sur Internet ou dans des journaux / magazines, des exemples de slogans de chaque type.</w:t>
      </w:r>
      <w:r>
        <w:rPr>
          <w:spacing w:val="40"/>
        </w:rPr>
        <w:t> </w:t>
      </w:r>
      <w:r>
        <w:rPr/>
        <w:t>Note-les et compare ensuite ce que tu as trouvé avec les trouvailles des autres </w:t>
      </w:r>
      <w:r>
        <w:rPr/>
        <w:t>élèves. N'oublie pas de noter à chaque fois pour quelle marque / cause le slogan a été créé.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3"/>
        <w:ind w:left="665"/>
      </w:pPr>
      <w:r>
        <w:rPr/>
        <w:pict>
          <v:shape style="position:absolute;margin-left:67.083839pt;margin-top:10.464096pt;width:3.05pt;height:3.05pt;mso-position-horizontal-relative:page;mso-position-vertical-relative:paragraph;z-index:15781376" id="docshape77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un slogan qui contient une </w:t>
      </w:r>
      <w:r>
        <w:rPr>
          <w:spacing w:val="-2"/>
        </w:rPr>
        <w:t>expression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146pt;width:3.05pt;height:3.05pt;mso-position-horizontal-relative:page;mso-position-vertical-relative:paragraph;z-index:15781888" id="docshape78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un slogan qui joue sur </w:t>
      </w:r>
      <w:r>
        <w:rPr>
          <w:spacing w:val="-2"/>
        </w:rPr>
        <w:t>l'homonymie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15pt;width:3.05pt;height:3.05pt;mso-position-horizontal-relative:page;mso-position-vertical-relative:paragraph;z-index:15782400" id="docshape79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un slogan qui joue sur la </w:t>
      </w:r>
      <w:r>
        <w:rPr>
          <w:spacing w:val="-2"/>
        </w:rPr>
        <w:t>polysémie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45pt;width:3.05pt;height:3.05pt;mso-position-horizontal-relative:page;mso-position-vertical-relative:paragraph;z-index:15782912" id="docshape80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un slogan qui contient un mot-valise (ou un </w:t>
      </w:r>
      <w:r>
        <w:rPr>
          <w:spacing w:val="-2"/>
        </w:rPr>
        <w:t>néologisme)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084pt;width:3.05pt;height:3.05pt;mso-position-horizontal-relative:page;mso-position-vertical-relative:paragraph;z-index:15783424" id="docshape81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un slogan qui contient une </w:t>
      </w:r>
      <w:r>
        <w:rPr>
          <w:spacing w:val="-2"/>
        </w:rPr>
        <w:t>"faute"</w:t>
      </w:r>
    </w:p>
    <w:p>
      <w:pPr>
        <w:spacing w:before="137"/>
        <w:ind w:left="6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113pt;width:3.05pt;height:3.05pt;mso-position-horizontal-relative:page;mso-position-vertical-relative:paragraph;z-index:15783936" id="docshape82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un slogan qui intègre des </w:t>
      </w:r>
      <w:r>
        <w:rPr>
          <w:spacing w:val="-2"/>
        </w:rPr>
        <w:t>rimes</w:t>
      </w:r>
    </w:p>
    <w:p>
      <w:pPr>
        <w:spacing w:before="138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665"/>
      </w:pPr>
      <w:r>
        <w:rPr/>
        <w:pict>
          <v:shape style="position:absolute;margin-left:67.083832pt;margin-top:12.664052pt;width:3.05pt;height:3.05pt;mso-position-horizontal-relative:page;mso-position-vertical-relative:paragraph;z-index:15784448" id="docshape83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un slogan qui présente du vocabulaire typique (rêve, bonheur, </w:t>
      </w:r>
      <w:r>
        <w:rPr>
          <w:spacing w:val="-2"/>
        </w:rPr>
        <w:t>évasion,...)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665"/>
      </w:pPr>
      <w:r>
        <w:rPr/>
        <w:pict>
          <v:shape style="position:absolute;margin-left:67.083832pt;margin-top:12.714112pt;width:3.05pt;height:3.05pt;mso-position-horizontal-relative:page;mso-position-vertical-relative:paragraph;z-index:15784960" id="docshape84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un slogan qui se sert de la </w:t>
      </w:r>
      <w:r>
        <w:rPr>
          <w:spacing w:val="-2"/>
        </w:rPr>
        <w:t>grammaire</w:t>
      </w:r>
    </w:p>
    <w:p>
      <w:pPr>
        <w:spacing w:before="137"/>
        <w:ind w:left="6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</w:pPr>
      <w:r>
        <w:rPr/>
        <w:t>Et les parodies, ça marche aussi! Explique les jeux de </w:t>
      </w:r>
      <w:r>
        <w:rPr>
          <w:spacing w:val="-2"/>
        </w:rPr>
        <w:t>mots.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756635</wp:posOffset>
            </wp:positionH>
            <wp:positionV relativeFrom="paragraph">
              <wp:posOffset>184610</wp:posOffset>
            </wp:positionV>
            <wp:extent cx="1710675" cy="1321022"/>
            <wp:effectExtent l="0" t="0" r="0" b="0"/>
            <wp:wrapTopAndBottom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75" cy="132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2842502</wp:posOffset>
            </wp:positionH>
            <wp:positionV relativeFrom="paragraph">
              <wp:posOffset>184609</wp:posOffset>
            </wp:positionV>
            <wp:extent cx="1884583" cy="1320165"/>
            <wp:effectExtent l="0" t="0" r="0" b="0"/>
            <wp:wrapTopAndBottom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583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4932464</wp:posOffset>
            </wp:positionH>
            <wp:positionV relativeFrom="paragraph">
              <wp:posOffset>187480</wp:posOffset>
            </wp:positionV>
            <wp:extent cx="1884583" cy="1320164"/>
            <wp:effectExtent l="0" t="0" r="0" b="0"/>
            <wp:wrapTopAndBottom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583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3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00" w:bottom="720" w:left="900" w:right="640"/>
        </w:sectPr>
      </w:pPr>
    </w:p>
    <w:p>
      <w:pPr>
        <w:pStyle w:val="Heading2"/>
      </w:pPr>
      <w:r>
        <w:rPr/>
        <w:t>8B - Crée ton propre </w:t>
      </w:r>
      <w:r>
        <w:rPr>
          <w:spacing w:val="-2"/>
        </w:rPr>
        <w:t>slogan!</w:t>
      </w:r>
    </w:p>
    <w:p>
      <w:pPr>
        <w:pStyle w:val="BodyText"/>
        <w:spacing w:line="285" w:lineRule="auto" w:before="205"/>
        <w:ind w:left="291"/>
      </w:pPr>
      <w:r>
        <w:rPr/>
        <w:t>Maintenant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tu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vu</w:t>
      </w:r>
      <w:r>
        <w:rPr>
          <w:spacing w:val="34"/>
        </w:rPr>
        <w:t> </w:t>
      </w:r>
      <w:r>
        <w:rPr/>
        <w:t>et</w:t>
      </w:r>
      <w:r>
        <w:rPr>
          <w:spacing w:val="34"/>
        </w:rPr>
        <w:t> </w:t>
      </w:r>
      <w:r>
        <w:rPr/>
        <w:t>analysé</w:t>
      </w:r>
      <w:r>
        <w:rPr>
          <w:spacing w:val="34"/>
        </w:rPr>
        <w:t> </w:t>
      </w:r>
      <w:r>
        <w:rPr/>
        <w:t>plusieurs</w:t>
      </w:r>
      <w:r>
        <w:rPr>
          <w:spacing w:val="34"/>
        </w:rPr>
        <w:t> </w:t>
      </w:r>
      <w:r>
        <w:rPr/>
        <w:t>techniques</w:t>
      </w:r>
      <w:r>
        <w:rPr>
          <w:spacing w:val="34"/>
        </w:rPr>
        <w:t> </w:t>
      </w:r>
      <w:r>
        <w:rPr/>
        <w:t>pour</w:t>
      </w:r>
      <w:r>
        <w:rPr>
          <w:spacing w:val="34"/>
        </w:rPr>
        <w:t> </w:t>
      </w:r>
      <w:r>
        <w:rPr/>
        <w:t>créer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bon</w:t>
      </w:r>
      <w:r>
        <w:rPr>
          <w:spacing w:val="34"/>
        </w:rPr>
        <w:t> </w:t>
      </w:r>
      <w:r>
        <w:rPr/>
        <w:t>slogan,</w:t>
      </w:r>
      <w:r>
        <w:rPr>
          <w:spacing w:val="34"/>
        </w:rPr>
        <w:t> </w:t>
      </w:r>
      <w:r>
        <w:rPr/>
        <w:t>tu</w:t>
      </w:r>
      <w:r>
        <w:rPr>
          <w:spacing w:val="34"/>
        </w:rPr>
        <w:t> </w:t>
      </w:r>
      <w:r>
        <w:rPr/>
        <w:t>vas</w:t>
      </w:r>
      <w:r>
        <w:rPr>
          <w:spacing w:val="34"/>
        </w:rPr>
        <w:t> </w:t>
      </w:r>
      <w:r>
        <w:rPr/>
        <w:t>te mettre au travail:</w:t>
      </w:r>
    </w:p>
    <w:p>
      <w:pPr>
        <w:pStyle w:val="BodyText"/>
        <w:spacing w:line="251" w:lineRule="exact"/>
        <w:ind w:left="665"/>
      </w:pPr>
      <w:r>
        <w:rPr/>
        <w:pict>
          <v:shape style="position:absolute;margin-left:67.083839pt;margin-top:5.725971pt;width:3.05pt;height:3.05pt;mso-position-horizontal-relative:page;mso-position-vertical-relative:paragraph;z-index:15786496" id="docshape85" coordorigin="1342,115" coordsize="61,61" path="m1376,175l1368,175,1364,174,1342,149,1342,141,1368,115,1376,115,1402,141,1402,145,1402,149,1380,174,1376,175xe" filled="true" fillcolor="#000000" stroked="false">
            <v:path arrowok="t"/>
            <v:fill type="solid"/>
            <w10:wrap type="none"/>
          </v:shape>
        </w:pict>
      </w:r>
      <w:r>
        <w:rPr/>
        <w:t>tu cherches un produit / service (existant ou inventé) ou une cause à </w:t>
      </w:r>
      <w:r>
        <w:rPr>
          <w:spacing w:val="-2"/>
        </w:rPr>
        <w:t>défendre</w:t>
      </w:r>
    </w:p>
    <w:p>
      <w:pPr>
        <w:pStyle w:val="BodyText"/>
        <w:spacing w:line="285" w:lineRule="auto" w:before="47"/>
        <w:ind w:left="665"/>
      </w:pPr>
      <w:r>
        <w:rPr/>
        <w:pict>
          <v:shape style="position:absolute;margin-left:67.083839pt;margin-top:8.164078pt;width:3.05pt;height:3.05pt;mso-position-horizontal-relative:page;mso-position-vertical-relative:paragraph;z-index:15787008" id="docshape86" coordorigin="1342,163" coordsize="61,61" path="m1376,223l1368,223,1364,223,1342,197,1342,189,1368,163,1376,163,1402,189,1402,193,1402,197,1380,223,1376,223xe" filled="true" fillcolor="#000000" stroked="false">
            <v:path arrowok="t"/>
            <v:fill type="solid"/>
            <w10:wrap type="none"/>
          </v:shape>
        </w:pict>
      </w:r>
      <w:r>
        <w:rPr/>
        <w:t>tu</w:t>
      </w:r>
      <w:r>
        <w:rPr>
          <w:spacing w:val="31"/>
        </w:rPr>
        <w:t> </w:t>
      </w:r>
      <w:r>
        <w:rPr/>
        <w:t>inventes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slogan</w:t>
      </w:r>
      <w:r>
        <w:rPr>
          <w:spacing w:val="31"/>
        </w:rPr>
        <w:t> </w:t>
      </w:r>
      <w:r>
        <w:rPr/>
        <w:t>qui</w:t>
      </w:r>
      <w:r>
        <w:rPr>
          <w:spacing w:val="31"/>
        </w:rPr>
        <w:t> </w:t>
      </w:r>
      <w:r>
        <w:rPr/>
        <w:t>intègre</w:t>
      </w:r>
      <w:r>
        <w:rPr>
          <w:spacing w:val="31"/>
        </w:rPr>
        <w:t> </w:t>
      </w:r>
      <w:r>
        <w:rPr/>
        <w:t>une</w:t>
      </w:r>
      <w:r>
        <w:rPr>
          <w:spacing w:val="31"/>
        </w:rPr>
        <w:t> </w:t>
      </w:r>
      <w:r>
        <w:rPr/>
        <w:t>ou</w:t>
      </w:r>
      <w:r>
        <w:rPr>
          <w:spacing w:val="31"/>
        </w:rPr>
        <w:t> </w:t>
      </w:r>
      <w:r>
        <w:rPr/>
        <w:t>plusieurs</w:t>
      </w:r>
      <w:r>
        <w:rPr>
          <w:spacing w:val="31"/>
        </w:rPr>
        <w:t> </w:t>
      </w:r>
      <w:r>
        <w:rPr/>
        <w:t>techniques</w:t>
      </w:r>
      <w:r>
        <w:rPr>
          <w:spacing w:val="31"/>
        </w:rPr>
        <w:t> </w:t>
      </w:r>
      <w:r>
        <w:rPr/>
        <w:t>analysée(s)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cours</w:t>
      </w:r>
      <w:r>
        <w:rPr>
          <w:spacing w:val="31"/>
        </w:rPr>
        <w:t> </w:t>
      </w:r>
      <w:r>
        <w:rPr/>
        <w:t>(rime, homonymie, polysémie, expression, mot-valise, faute, voc du "bonheur")</w:t>
      </w:r>
    </w:p>
    <w:p>
      <w:pPr>
        <w:pStyle w:val="BodyText"/>
        <w:spacing w:line="251" w:lineRule="exact"/>
        <w:ind w:left="665"/>
      </w:pPr>
      <w:r>
        <w:rPr/>
        <w:pict>
          <v:shape style="position:absolute;margin-left:67.083839pt;margin-top:5.734824pt;width:3.05pt;height:3.05pt;mso-position-horizontal-relative:page;mso-position-vertical-relative:paragraph;z-index:15787520" id="docshape87" coordorigin="1342,115" coordsize="61,61" path="m1376,175l1368,175,1364,174,1342,149,1342,141,1368,115,1376,115,1402,141,1402,145,1402,149,1380,174,1376,175xe" filled="true" fillcolor="#000000" stroked="false">
            <v:path arrowok="t"/>
            <v:fill type="solid"/>
            <w10:wrap type="none"/>
          </v:shape>
        </w:pict>
      </w:r>
      <w:r>
        <w:rPr/>
        <w:t>tu crées une affiche attrayante où l'on peut voir ton produit et lire ton </w:t>
      </w:r>
      <w:r>
        <w:rPr>
          <w:spacing w:val="-2"/>
        </w:rPr>
        <w:t>slogan</w:t>
      </w:r>
    </w:p>
    <w:p>
      <w:pPr>
        <w:pStyle w:val="BodyText"/>
        <w:spacing w:line="285" w:lineRule="auto" w:before="47"/>
        <w:ind w:left="665"/>
      </w:pPr>
      <w:r>
        <w:rPr/>
        <w:pict>
          <v:shape style="position:absolute;margin-left:67.083839pt;margin-top:8.164081pt;width:3.05pt;height:3.05pt;mso-position-horizontal-relative:page;mso-position-vertical-relative:paragraph;z-index:15788032" id="docshape88" coordorigin="1342,163" coordsize="61,61" path="m1376,223l1368,223,1364,223,1342,197,1342,189,1368,163,1376,163,1402,189,1402,193,1402,197,1380,223,1376,223xe" filled="true" fillcolor="#000000" stroked="false">
            <v:path arrowok="t"/>
            <v:fill type="solid"/>
            <w10:wrap type="none"/>
          </v:shape>
        </w:pict>
      </w:r>
      <w:r>
        <w:rPr/>
        <w:t>*</w:t>
      </w:r>
      <w:r>
        <w:rPr>
          <w:b/>
        </w:rPr>
        <w:t>Extra:</w:t>
      </w:r>
      <w:r>
        <w:rPr>
          <w:b/>
          <w:spacing w:val="78"/>
        </w:rPr>
        <w:t> </w:t>
      </w:r>
      <w:r>
        <w:rPr/>
        <w:t>tu</w:t>
      </w:r>
      <w:r>
        <w:rPr>
          <w:spacing w:val="78"/>
        </w:rPr>
        <w:t> </w:t>
      </w:r>
      <w:r>
        <w:rPr/>
        <w:t>peux</w:t>
      </w:r>
      <w:r>
        <w:rPr>
          <w:spacing w:val="78"/>
        </w:rPr>
        <w:t> </w:t>
      </w:r>
      <w:r>
        <w:rPr/>
        <w:t>aussi</w:t>
      </w:r>
      <w:r>
        <w:rPr>
          <w:spacing w:val="78"/>
        </w:rPr>
        <w:t> </w:t>
      </w:r>
      <w:r>
        <w:rPr/>
        <w:t>proposer</w:t>
      </w:r>
      <w:r>
        <w:rPr>
          <w:spacing w:val="78"/>
        </w:rPr>
        <w:t> </w:t>
      </w:r>
      <w:r>
        <w:rPr/>
        <w:t>une</w:t>
      </w:r>
      <w:r>
        <w:rPr>
          <w:spacing w:val="78"/>
        </w:rPr>
        <w:t> </w:t>
      </w:r>
      <w:r>
        <w:rPr/>
        <w:t>deuxième</w:t>
      </w:r>
      <w:r>
        <w:rPr>
          <w:spacing w:val="78"/>
        </w:rPr>
        <w:t> </w:t>
      </w:r>
      <w:r>
        <w:rPr/>
        <w:t>version</w:t>
      </w:r>
      <w:r>
        <w:rPr>
          <w:spacing w:val="78"/>
        </w:rPr>
        <w:t> </w:t>
      </w:r>
      <w:r>
        <w:rPr/>
        <w:t>de</w:t>
      </w:r>
      <w:r>
        <w:rPr>
          <w:spacing w:val="78"/>
        </w:rPr>
        <w:t> </w:t>
      </w:r>
      <w:r>
        <w:rPr/>
        <w:t>ton</w:t>
      </w:r>
      <w:r>
        <w:rPr>
          <w:spacing w:val="78"/>
        </w:rPr>
        <w:t> </w:t>
      </w:r>
      <w:r>
        <w:rPr/>
        <w:t>affiche</w:t>
      </w:r>
      <w:r>
        <w:rPr>
          <w:spacing w:val="78"/>
        </w:rPr>
        <w:t> </w:t>
      </w:r>
      <w:r>
        <w:rPr/>
        <w:t>dans</w:t>
      </w:r>
      <w:r>
        <w:rPr>
          <w:spacing w:val="78"/>
        </w:rPr>
        <w:t> </w:t>
      </w:r>
      <w:r>
        <w:rPr/>
        <w:t>ta</w:t>
      </w:r>
      <w:r>
        <w:rPr>
          <w:spacing w:val="78"/>
        </w:rPr>
        <w:t> </w:t>
      </w:r>
      <w:r>
        <w:rPr/>
        <w:t>langue maternelle; attention, il ne suffira pas de traduire tel quel ton slogan!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85" w:lineRule="auto" w:before="93"/>
        <w:ind w:left="665" w:right="3862" w:hanging="375"/>
      </w:pPr>
      <w:r>
        <w:rPr/>
        <w:pict>
          <v:shape style="position:absolute;margin-left:67.083839pt;margin-top:25.473139pt;width:3.05pt;height:3.05pt;mso-position-horizontal-relative:page;mso-position-vertical-relative:paragraph;z-index:-16029696" id="docshape89" coordorigin="1342,509" coordsize="61,61" path="m1376,570l1368,570,1364,569,1342,543,1342,536,1368,509,1376,509,1402,536,1402,539,1402,543,1380,569,1376,570xe" filled="true" fillcolor="#000000" stroked="false">
            <v:path arrowok="t"/>
            <v:fill type="solid"/>
            <w10:wrap type="none"/>
          </v:shape>
        </w:pict>
      </w:r>
      <w:r>
        <w:rPr/>
        <w:t>Quelques</w:t>
      </w:r>
      <w:r>
        <w:rPr>
          <w:spacing w:val="-4"/>
        </w:rPr>
        <w:t> </w:t>
      </w:r>
      <w:r>
        <w:rPr/>
        <w:t>idées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produits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évènements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causes: les JO à Paris en 2024</w:t>
      </w:r>
    </w:p>
    <w:p>
      <w:pPr>
        <w:pStyle w:val="BodyText"/>
        <w:spacing w:line="285" w:lineRule="auto"/>
        <w:ind w:left="665" w:right="5321"/>
      </w:pPr>
      <w:r>
        <w:rPr/>
        <w:pict>
          <v:shape style="position:absolute;margin-left:67.083839pt;margin-top:5.814065pt;width:3.05pt;height:3.05pt;mso-position-horizontal-relative:page;mso-position-vertical-relative:paragraph;z-index:15789056" id="docshape90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9pt;margin-top:20.82666pt;width:3.05pt;height:3.05pt;mso-position-horizontal-relative:page;mso-position-vertical-relative:paragraph;z-index:15789568" id="docshape91" coordorigin="1342,417" coordsize="61,61" path="m1376,477l1368,477,1364,476,1342,451,1342,443,1368,417,1376,417,1402,443,1402,447,1402,451,1380,476,1376,477xe" filled="true" fillcolor="#000000" stroked="false">
            <v:path arrowok="t"/>
            <v:fill type="solid"/>
            <w10:wrap type="none"/>
          </v:shape>
        </w:pict>
      </w:r>
      <w:r>
        <w:rPr/>
        <w:t>un</w:t>
      </w:r>
      <w:r>
        <w:rPr>
          <w:spacing w:val="-6"/>
        </w:rPr>
        <w:t> </w:t>
      </w:r>
      <w:r>
        <w:rPr/>
        <w:t>shampooing,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voiture,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chips,</w:t>
      </w:r>
      <w:r>
        <w:rPr>
          <w:spacing w:val="-6"/>
        </w:rPr>
        <w:t> </w:t>
      </w:r>
      <w:r>
        <w:rPr/>
        <w:t>... une banque</w:t>
      </w:r>
    </w:p>
    <w:p>
      <w:pPr>
        <w:pStyle w:val="BodyText"/>
        <w:spacing w:line="285" w:lineRule="auto"/>
        <w:ind w:left="665" w:right="7576"/>
      </w:pPr>
      <w:r>
        <w:rPr/>
        <w:pict>
          <v:shape style="position:absolute;margin-left:67.083839pt;margin-top:5.814168pt;width:3.05pt;height:3.05pt;mso-position-horizontal-relative:page;mso-position-vertical-relative:paragraph;z-index:15790080" id="docshape92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9pt;margin-top:20.826763pt;width:3.05pt;height:3.05pt;mso-position-horizontal-relative:page;mso-position-vertical-relative:paragraph;z-index:15790592" id="docshape93" coordorigin="1342,417" coordsize="61,61" path="m1376,477l1368,477,1364,476,1342,451,1342,443,1368,417,1376,417,1402,443,1402,447,1402,451,1380,476,1376,477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10"/>
        </w:rPr>
        <w:t> </w:t>
      </w:r>
      <w:r>
        <w:rPr/>
        <w:t>lutte</w:t>
      </w:r>
      <w:r>
        <w:rPr>
          <w:spacing w:val="-10"/>
        </w:rPr>
        <w:t> </w:t>
      </w:r>
      <w:r>
        <w:rPr/>
        <w:t>pour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climat la croix-rouge</w:t>
      </w:r>
    </w:p>
    <w:p>
      <w:pPr>
        <w:pStyle w:val="BodyText"/>
        <w:spacing w:line="251" w:lineRule="exact"/>
        <w:ind w:left="665"/>
      </w:pPr>
      <w:r>
        <w:rPr/>
        <w:pict>
          <v:shape style="position:absolute;margin-left:67.083839pt;margin-top:5.734914pt;width:3.05pt;height:3.05pt;mso-position-horizontal-relative:page;mso-position-vertical-relative:paragraph;z-index:15791104" id="docshape94" coordorigin="1342,115" coordsize="61,61" path="m1376,175l1368,175,1364,174,1342,149,1342,141,1368,115,1376,115,1402,141,1402,145,1402,149,1380,174,1376,175xe" filled="true" fillcolor="#000000" stroked="false">
            <v:path arrowok="t"/>
            <v:fill type="solid"/>
            <w10:wrap type="none"/>
          </v:shape>
        </w:pict>
      </w:r>
      <w:r>
        <w:rPr/>
        <w:t>la sécurité routière (smartphone au volant, port du casque à vélo, </w:t>
      </w:r>
      <w:r>
        <w:rPr>
          <w:spacing w:val="-4"/>
        </w:rPr>
        <w:t>...)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5" w:lineRule="auto" w:before="93"/>
        <w:ind w:left="291"/>
      </w:pPr>
      <w:r>
        <w:rPr/>
        <w:t>Tu</w:t>
      </w:r>
      <w:r>
        <w:rPr>
          <w:spacing w:val="29"/>
        </w:rPr>
        <w:t> </w:t>
      </w:r>
      <w:r>
        <w:rPr/>
        <w:t>peux</w:t>
      </w:r>
      <w:r>
        <w:rPr>
          <w:spacing w:val="29"/>
        </w:rPr>
        <w:t> </w:t>
      </w:r>
      <w:r>
        <w:rPr/>
        <w:t>noter</w:t>
      </w:r>
      <w:r>
        <w:rPr>
          <w:spacing w:val="29"/>
        </w:rPr>
        <w:t> </w:t>
      </w:r>
      <w:r>
        <w:rPr/>
        <w:t>ici</w:t>
      </w:r>
      <w:r>
        <w:rPr>
          <w:spacing w:val="29"/>
        </w:rPr>
        <w:t> </w:t>
      </w:r>
      <w:r>
        <w:rPr/>
        <w:t>tes</w:t>
      </w:r>
      <w:r>
        <w:rPr>
          <w:spacing w:val="29"/>
        </w:rPr>
        <w:t> </w:t>
      </w:r>
      <w:r>
        <w:rPr/>
        <w:t>idées</w:t>
      </w:r>
      <w:r>
        <w:rPr>
          <w:spacing w:val="29"/>
        </w:rPr>
        <w:t> </w:t>
      </w:r>
      <w:r>
        <w:rPr/>
        <w:t>et</w:t>
      </w:r>
      <w:r>
        <w:rPr>
          <w:spacing w:val="29"/>
        </w:rPr>
        <w:t> </w:t>
      </w:r>
      <w:r>
        <w:rPr/>
        <w:t>faire</w:t>
      </w:r>
      <w:r>
        <w:rPr>
          <w:spacing w:val="29"/>
        </w:rPr>
        <w:t> </w:t>
      </w:r>
      <w:r>
        <w:rPr/>
        <w:t>un</w:t>
      </w:r>
      <w:r>
        <w:rPr>
          <w:spacing w:val="29"/>
        </w:rPr>
        <w:t> </w:t>
      </w:r>
      <w:r>
        <w:rPr/>
        <w:t>brainstorming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mots</w:t>
      </w:r>
      <w:r>
        <w:rPr>
          <w:spacing w:val="29"/>
        </w:rPr>
        <w:t> </w:t>
      </w:r>
      <w:r>
        <w:rPr/>
        <w:t>et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rimes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rapport</w:t>
      </w:r>
      <w:r>
        <w:rPr>
          <w:spacing w:val="29"/>
        </w:rPr>
        <w:t> </w:t>
      </w:r>
      <w:r>
        <w:rPr/>
        <w:t>avec</w:t>
      </w:r>
      <w:r>
        <w:rPr>
          <w:spacing w:val="29"/>
        </w:rPr>
        <w:t> </w:t>
      </w:r>
      <w:r>
        <w:rPr/>
        <w:t>ton produit / service ou ta cause.</w:t>
      </w:r>
    </w:p>
    <w:p>
      <w:pPr>
        <w:spacing w:before="105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3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3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568" w:lineRule="auto" w:before="94"/>
        <w:ind w:left="291" w:right="869" w:hanging="1"/>
      </w:pPr>
      <w:r>
        <w:rPr/>
        <w:t>Voici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dictionnaire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ligne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trouver</w:t>
      </w:r>
      <w:r>
        <w:rPr>
          <w:spacing w:val="-3"/>
        </w:rPr>
        <w:t> </w:t>
      </w:r>
      <w:r>
        <w:rPr/>
        <w:t>facilement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rimes:</w:t>
      </w:r>
      <w:r>
        <w:rPr>
          <w:spacing w:val="-5"/>
        </w:rPr>
        <w:t> </w:t>
      </w:r>
      <w:hyperlink r:id="rId55">
        <w:r>
          <w:rPr>
            <w:b/>
            <w:u w:val="single"/>
          </w:rPr>
          <w:t>dictionnaire</w:t>
        </w:r>
        <w:r>
          <w:rPr>
            <w:b/>
            <w:spacing w:val="-3"/>
            <w:u w:val="single"/>
          </w:rPr>
          <w:t> </w:t>
        </w:r>
        <w:r>
          <w:rPr>
            <w:b/>
            <w:u w:val="single"/>
          </w:rPr>
          <w:t>des</w:t>
        </w:r>
        <w:r>
          <w:rPr>
            <w:b/>
            <w:spacing w:val="-3"/>
            <w:u w:val="single"/>
          </w:rPr>
          <w:t> </w:t>
        </w:r>
        <w:r>
          <w:rPr>
            <w:b/>
            <w:u w:val="single"/>
          </w:rPr>
          <w:t>rimes</w:t>
        </w:r>
      </w:hyperlink>
      <w:r>
        <w:rPr/>
        <w:t>. Pense aussi à des programmes comme </w:t>
      </w:r>
      <w:r>
        <w:rPr>
          <w:b/>
        </w:rPr>
        <w:t>Canva </w:t>
      </w:r>
      <w:r>
        <w:rPr/>
        <w:t>pour réaliser une belle affiche!</w:t>
      </w:r>
    </w:p>
    <w:p>
      <w:pPr>
        <w:pStyle w:val="BodyText"/>
        <w:spacing w:line="285" w:lineRule="auto" w:before="158"/>
        <w:ind w:left="291"/>
      </w:pPr>
      <w:r>
        <w:rPr/>
        <w:t>*exemple</w:t>
      </w:r>
      <w:r>
        <w:rPr>
          <w:spacing w:val="37"/>
        </w:rPr>
        <w:t> </w:t>
      </w:r>
      <w:r>
        <w:rPr/>
        <w:t>d'un</w:t>
      </w:r>
      <w:r>
        <w:rPr>
          <w:spacing w:val="37"/>
        </w:rPr>
        <w:t> </w:t>
      </w:r>
      <w:r>
        <w:rPr/>
        <w:t>slogan</w:t>
      </w:r>
      <w:r>
        <w:rPr>
          <w:spacing w:val="37"/>
        </w:rPr>
        <w:t> </w:t>
      </w:r>
      <w:r>
        <w:rPr/>
        <w:t>publicitaire</w:t>
      </w:r>
      <w:r>
        <w:rPr>
          <w:spacing w:val="37"/>
        </w:rPr>
        <w:t> </w:t>
      </w:r>
      <w:r>
        <w:rPr/>
        <w:t>bilingue</w:t>
      </w:r>
      <w:r>
        <w:rPr>
          <w:spacing w:val="37"/>
        </w:rPr>
        <w:t> </w:t>
      </w:r>
      <w:r>
        <w:rPr/>
        <w:t>(français</w:t>
      </w:r>
      <w:r>
        <w:rPr>
          <w:spacing w:val="37"/>
        </w:rPr>
        <w:t> </w:t>
      </w:r>
      <w:r>
        <w:rPr/>
        <w:t>-</w:t>
      </w:r>
      <w:r>
        <w:rPr>
          <w:spacing w:val="37"/>
        </w:rPr>
        <w:t> </w:t>
      </w:r>
      <w:r>
        <w:rPr/>
        <w:t>néerlandais)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Mediamarkt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Belgique (slogan affiché sur l'emballage des produits livrés - 2022)</w:t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1725189</wp:posOffset>
            </wp:positionH>
            <wp:positionV relativeFrom="paragraph">
              <wp:posOffset>174457</wp:posOffset>
            </wp:positionV>
            <wp:extent cx="1643732" cy="1136523"/>
            <wp:effectExtent l="0" t="0" r="0" b="0"/>
            <wp:wrapTopAndBottom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2" cy="113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4123072</wp:posOffset>
            </wp:positionH>
            <wp:positionV relativeFrom="paragraph">
              <wp:posOffset>174457</wp:posOffset>
            </wp:positionV>
            <wp:extent cx="1474910" cy="1136713"/>
            <wp:effectExtent l="0" t="0" r="0" b="0"/>
            <wp:wrapTopAndBottom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10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header="0" w:footer="523" w:top="1100" w:bottom="720" w:left="90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6089600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083832pt;margin-top:756.29657pt;width:3.05pt;height:3.05pt;mso-position-horizontal-relative:page;mso-position-vertical-relative:page;z-index:-16089088" id="docshape46" coordorigin="1342,15126" coordsize="61,61" path="m1376,15186l1368,15186,1364,15185,1342,15160,1342,15152,1368,15126,1376,15126,1402,15152,1402,15156,1402,15160,1380,15185,1376,15186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67.083832pt;margin-top:717.263855pt;width:3.05pt;height:3.05pt;mso-position-horizontal-relative:page;mso-position-vertical-relative:page;z-index:-16088576" id="docshape47" coordorigin="1342,14345" coordsize="61,61" path="m1376,14405l1368,14405,1364,14405,1342,14379,1342,14371,1368,14345,1376,14345,1402,14371,1402,14375,1402,14379,1380,14405,1376,14405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67.083832pt;margin-top:678.231079pt;width:3.05pt;height:3.05pt;mso-position-horizontal-relative:page;mso-position-vertical-relative:page;z-index:-16088064" id="docshape48" coordorigin="1342,13565" coordsize="61,61" path="m1376,13625l1368,13625,1364,13624,1342,13599,1342,13591,1368,13565,1376,13565,1402,13591,1402,13595,1402,13599,1380,13624,1376,13625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67.083839pt;margin-top:639.198303pt;width:3.05pt;height:3.05pt;mso-position-horizontal-relative:page;mso-position-vertical-relative:page;z-index:-16087552" id="docshape49" coordorigin="1342,12784" coordsize="61,61" path="m1376,12844l1368,12844,1364,12843,1342,12818,1342,12810,1368,12784,1376,12784,1402,12810,1402,12814,1402,12818,1380,12843,1376,12844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76.909302pt;margin-top:632.740662pt;width:454.5pt;height:150.950pt;mso-position-horizontal-relative:page;mso-position-vertical-relative:page;z-index:-16087040" type="#_x0000_t202" id="docshape50" filled="false" stroked="false">
          <v:textbox inset="0,0,0,0">
            <w:txbxContent>
              <w:p>
                <w:pPr>
                  <w:pStyle w:val="BodyText"/>
                  <w:spacing w:before="13"/>
                  <w:ind w:left="27"/>
                </w:pPr>
                <w:r>
                  <w:rPr/>
                  <w:t>Pour quel produit / service fait-on de la </w:t>
                </w:r>
                <w:r>
                  <w:rPr>
                    <w:spacing w:val="-4"/>
                  </w:rPr>
                  <w:t>pub?</w:t>
                </w:r>
              </w:p>
              <w:p>
                <w:pPr>
                  <w:spacing w:before="137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D9D9D9"/>
                    <w:spacing w:val="-2"/>
                    <w:sz w:val="22"/>
                  </w:rPr>
                  <w:t>....................................................................................................................................................</w:t>
                </w:r>
              </w:p>
              <w:p>
                <w:pPr>
                  <w:pStyle w:val="BodyText"/>
                  <w:spacing w:before="137"/>
                  <w:ind w:left="27"/>
                </w:pPr>
                <w:r>
                  <w:rPr/>
                  <w:t>Quel est le mot-valise?</w:t>
                </w:r>
                <w:r>
                  <w:rPr>
                    <w:spacing w:val="61"/>
                  </w:rPr>
                  <w:t> </w:t>
                </w:r>
                <w:r>
                  <w:rPr/>
                  <w:t>De quels mots se compose-t-</w:t>
                </w:r>
                <w:r>
                  <w:rPr>
                    <w:spacing w:val="-5"/>
                  </w:rPr>
                  <w:t>il?</w:t>
                </w:r>
              </w:p>
              <w:p>
                <w:pPr>
                  <w:spacing w:before="138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D9D9D9"/>
                    <w:spacing w:val="-2"/>
                    <w:sz w:val="22"/>
                  </w:rPr>
                  <w:t>....................................................................................................................................................</w:t>
                </w:r>
              </w:p>
              <w:p>
                <w:pPr>
                  <w:pStyle w:val="BodyText"/>
                  <w:spacing w:before="137"/>
                  <w:ind w:left="27"/>
                </w:pPr>
                <w:r>
                  <w:rPr/>
                  <w:t>Quel message veut-on faire </w:t>
                </w:r>
                <w:r>
                  <w:rPr>
                    <w:spacing w:val="-2"/>
                  </w:rPr>
                  <w:t>passer?</w:t>
                </w:r>
              </w:p>
              <w:p>
                <w:pPr>
                  <w:spacing w:before="137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D9D9D9"/>
                    <w:spacing w:val="-2"/>
                    <w:sz w:val="22"/>
                  </w:rPr>
                  <w:t>....................................................................................................................................................</w:t>
                </w:r>
              </w:p>
              <w:p>
                <w:pPr>
                  <w:pStyle w:val="BodyText"/>
                  <w:spacing w:before="138"/>
                  <w:ind w:left="27"/>
                </w:pPr>
                <w:r>
                  <w:rPr/>
                  <w:t>Réussi ou pas?</w:t>
                </w:r>
                <w:r>
                  <w:rPr>
                    <w:spacing w:val="60"/>
                  </w:rPr>
                  <w:t> </w:t>
                </w:r>
                <w:r>
                  <w:rPr/>
                  <w:t>Justifie ton </w:t>
                </w:r>
                <w:r>
                  <w:rPr>
                    <w:spacing w:val="-2"/>
                  </w:rPr>
                  <w:t>opinion!</w:t>
                </w:r>
              </w:p>
              <w:p>
                <w:pPr>
                  <w:spacing w:before="137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D9D9D9"/>
                    <w:spacing w:val="-2"/>
                    <w:sz w:val="22"/>
                  </w:rPr>
                  <w:t>....................................................................................................................................................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051758pt;margin-top:805.123718pt;width:11.45pt;height:10.95pt;mso-position-horizontal-relative:page;mso-position-vertical-relative:page;z-index:-16086528" type="#_x0000_t202" id="docshape5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8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1.602753pt;margin-top:805.123718pt;width:15.9pt;height:10.95pt;mso-position-horizontal-relative:page;mso-position-vertical-relative:page;z-index:-16086016" type="#_x0000_t202" id="docshape6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4"/>
      <w:numFmt w:val="decimal"/>
      <w:lvlText w:val="%1"/>
      <w:lvlJc w:val="left"/>
      <w:pPr>
        <w:ind w:left="49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7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4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1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5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2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9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6" w:hanging="20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9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65" w:hanging="20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22939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705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22939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54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492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730" w:hanging="245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left="491" w:hanging="201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1"/>
      <w:ind w:left="291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3"/>
      <w:ind w:left="291"/>
      <w:outlineLvl w:val="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4083" w:right="4335"/>
      <w:jc w:val="center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81"/>
      <w:ind w:left="491" w:hanging="20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yperlink" Target="http://evene.lefigaro.fr/citation/creativite-strategie-appelle-art-creativite-strategie-appelle-p-25532.php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footer" Target="footer2.xml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footer" Target="footer3.xml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hyperlink" Target="https://rimessolides.com/" TargetMode="External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DAE9LsT0vPM,BABo-y9FobM</cp:keywords>
  <dc:title>ETUCREA - LA LANGUE FAIT SA PUB - 2223</dc:title>
  <dcterms:created xsi:type="dcterms:W3CDTF">2022-05-11T07:37:01Z</dcterms:created>
  <dcterms:modified xsi:type="dcterms:W3CDTF">2022-05-11T07:37:01Z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2022-05-11T00:00:00Z</vt:filetime>
  </property>
</Properties>
</file>