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spacing w:val="36"/>
        </w:rPr>
        <w:t>ACTIVITÉ</w:t>
      </w:r>
      <w:r>
        <w:rPr>
          <w:spacing w:val="26"/>
          <w:w w:val="150"/>
        </w:rPr>
        <w:t> </w:t>
      </w:r>
      <w:r>
        <w:rPr>
          <w:spacing w:val="35"/>
        </w:rPr>
        <w:t>LANGAGIÈRE</w:t>
      </w:r>
    </w:p>
    <w:p>
      <w:pPr>
        <w:pStyle w:val="Title"/>
        <w:spacing w:before="223"/>
        <w:ind w:left="1658"/>
      </w:pPr>
      <w:r>
        <w:rPr>
          <w:spacing w:val="27"/>
        </w:rPr>
        <w:t>LES</w:t>
      </w:r>
      <w:r>
        <w:rPr>
          <w:spacing w:val="26"/>
          <w:w w:val="150"/>
        </w:rPr>
        <w:t> </w:t>
      </w:r>
      <w:r>
        <w:rPr>
          <w:spacing w:val="36"/>
        </w:rPr>
        <w:t>FINANCES</w:t>
      </w:r>
      <w:r>
        <w:rPr>
          <w:spacing w:val="27"/>
          <w:w w:val="150"/>
        </w:rPr>
        <w:t> </w:t>
      </w:r>
      <w:r>
        <w:rPr>
          <w:spacing w:val="21"/>
        </w:rPr>
        <w:t>ET</w:t>
      </w:r>
      <w:r>
        <w:rPr>
          <w:spacing w:val="27"/>
          <w:w w:val="150"/>
        </w:rPr>
        <w:t> </w:t>
      </w:r>
      <w:r>
        <w:rPr>
          <w:spacing w:val="20"/>
        </w:rPr>
        <w:t>L'</w:t>
      </w:r>
      <w:r>
        <w:rPr>
          <w:spacing w:val="-75"/>
        </w:rPr>
        <w:t> </w:t>
      </w:r>
      <w:r>
        <w:rPr>
          <w:spacing w:val="32"/>
        </w:rPr>
        <w:t>ARGENT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spacing w:before="88"/>
        <w:ind w:left="1658" w:right="1890" w:firstLine="0"/>
        <w:jc w:val="center"/>
        <w:rPr>
          <w:b/>
          <w:sz w:val="36"/>
        </w:rPr>
      </w:pPr>
      <w:r>
        <w:rPr>
          <w:b/>
          <w:sz w:val="36"/>
        </w:rPr>
        <w:t>Partager des conseils &amp; </w:t>
      </w:r>
      <w:r>
        <w:rPr>
          <w:b/>
          <w:spacing w:val="-2"/>
          <w:sz w:val="36"/>
        </w:rPr>
        <w:t>astuces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1568964</wp:posOffset>
            </wp:positionH>
            <wp:positionV relativeFrom="paragraph">
              <wp:posOffset>216559</wp:posOffset>
            </wp:positionV>
            <wp:extent cx="4462871" cy="4453985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871" cy="445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4"/>
        </w:rPr>
      </w:pPr>
    </w:p>
    <w:p>
      <w:pPr>
        <w:spacing w:before="92"/>
        <w:ind w:left="1658" w:right="1890" w:firstLine="0"/>
        <w:jc w:val="center"/>
        <w:rPr>
          <w:b/>
          <w:sz w:val="28"/>
        </w:rPr>
      </w:pPr>
      <w:r>
        <w:rPr>
          <w:b/>
          <w:sz w:val="28"/>
        </w:rPr>
        <w:t>By</w:t>
      </w:r>
      <w:r>
        <w:rPr>
          <w:b/>
          <w:spacing w:val="16"/>
          <w:sz w:val="28"/>
        </w:rPr>
        <w:t> </w:t>
      </w:r>
      <w:r>
        <w:rPr>
          <w:b/>
          <w:spacing w:val="-2"/>
          <w:sz w:val="28"/>
        </w:rPr>
        <w:t>Creafrench</w:t>
      </w:r>
    </w:p>
    <w:p>
      <w:pPr>
        <w:spacing w:after="0"/>
        <w:jc w:val="center"/>
        <w:rPr>
          <w:sz w:val="28"/>
        </w:rPr>
        <w:sectPr>
          <w:footerReference w:type="default" r:id="rId5"/>
          <w:type w:val="continuous"/>
          <w:pgSz w:w="11910" w:h="16850"/>
          <w:pgMar w:footer="368" w:header="0" w:top="1600" w:bottom="560" w:left="820" w:right="580"/>
          <w:pgNumType w:start="1"/>
        </w:sectPr>
      </w:pPr>
    </w:p>
    <w:p>
      <w:pPr>
        <w:pStyle w:val="Heading2"/>
        <w:ind w:left="371" w:firstLine="0"/>
      </w:pPr>
      <w:r>
        <w:rPr/>
        <w:t>Les questions </w:t>
      </w:r>
      <w:r>
        <w:rPr>
          <w:spacing w:val="-2"/>
        </w:rPr>
        <w:t>d'argent</w:t>
      </w:r>
    </w:p>
    <w:p>
      <w:pPr>
        <w:pStyle w:val="BodyText"/>
        <w:spacing w:line="285" w:lineRule="auto" w:before="165"/>
        <w:ind w:left="371"/>
      </w:pPr>
      <w:r>
        <w:rPr/>
        <w:t>Dans</w:t>
      </w:r>
      <w:r>
        <w:rPr>
          <w:spacing w:val="64"/>
        </w:rPr>
        <w:t> </w:t>
      </w:r>
      <w:r>
        <w:rPr/>
        <w:t>ce</w:t>
      </w:r>
      <w:r>
        <w:rPr>
          <w:spacing w:val="64"/>
        </w:rPr>
        <w:t> </w:t>
      </w:r>
      <w:r>
        <w:rPr/>
        <w:t>dossier,</w:t>
      </w:r>
      <w:r>
        <w:rPr>
          <w:spacing w:val="64"/>
        </w:rPr>
        <w:t> </w:t>
      </w:r>
      <w:r>
        <w:rPr/>
        <w:t>nous</w:t>
      </w:r>
      <w:r>
        <w:rPr>
          <w:spacing w:val="64"/>
        </w:rPr>
        <w:t> </w:t>
      </w:r>
      <w:r>
        <w:rPr/>
        <w:t>avons</w:t>
      </w:r>
      <w:r>
        <w:rPr>
          <w:spacing w:val="64"/>
        </w:rPr>
        <w:t> </w:t>
      </w:r>
      <w:r>
        <w:rPr/>
        <w:t>exploré</w:t>
      </w:r>
      <w:r>
        <w:rPr>
          <w:spacing w:val="64"/>
        </w:rPr>
        <w:t> </w:t>
      </w:r>
      <w:r>
        <w:rPr/>
        <w:t>plusieurs</w:t>
      </w:r>
      <w:r>
        <w:rPr>
          <w:spacing w:val="64"/>
        </w:rPr>
        <w:t> </w:t>
      </w:r>
      <w:r>
        <w:rPr/>
        <w:t>aspects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l'argent</w:t>
      </w:r>
      <w:r>
        <w:rPr>
          <w:spacing w:val="64"/>
        </w:rPr>
        <w:t> </w:t>
      </w:r>
      <w:r>
        <w:rPr/>
        <w:t>:</w:t>
      </w:r>
      <w:r>
        <w:rPr>
          <w:spacing w:val="64"/>
        </w:rPr>
        <w:t> </w:t>
      </w:r>
      <w:r>
        <w:rPr/>
        <w:t>comment</w:t>
      </w:r>
      <w:r>
        <w:rPr>
          <w:spacing w:val="64"/>
        </w:rPr>
        <w:t> </w:t>
      </w:r>
      <w:r>
        <w:rPr/>
        <w:t>en</w:t>
      </w:r>
      <w:r>
        <w:rPr>
          <w:spacing w:val="64"/>
        </w:rPr>
        <w:t> </w:t>
      </w:r>
      <w:r>
        <w:rPr/>
        <w:t>gagner, comment le dépenser, comment éviter les arnaques,...</w:t>
      </w:r>
    </w:p>
    <w:p>
      <w:pPr>
        <w:pStyle w:val="BodyText"/>
        <w:spacing w:line="285" w:lineRule="auto"/>
        <w:ind w:left="371" w:right="1039"/>
      </w:pPr>
      <w:r>
        <w:rPr/>
        <w:t>Pour</w:t>
      </w:r>
      <w:r>
        <w:rPr>
          <w:spacing w:val="-3"/>
        </w:rPr>
        <w:t> </w:t>
      </w:r>
      <w:r>
        <w:rPr/>
        <w:t>certains,</w:t>
      </w:r>
      <w:r>
        <w:rPr>
          <w:spacing w:val="-3"/>
        </w:rPr>
        <w:t> </w:t>
      </w:r>
      <w:r>
        <w:rPr/>
        <w:t>l'argent</w:t>
      </w:r>
      <w:r>
        <w:rPr>
          <w:spacing w:val="-3"/>
        </w:rPr>
        <w:t> </w:t>
      </w:r>
      <w:r>
        <w:rPr/>
        <w:t>est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au</w:t>
      </w:r>
      <w:r>
        <w:rPr>
          <w:spacing w:val="-3"/>
        </w:rPr>
        <w:t> </w:t>
      </w:r>
      <w:r>
        <w:rPr/>
        <w:t>bonheur</w:t>
      </w:r>
      <w:r>
        <w:rPr>
          <w:spacing w:val="-3"/>
        </w:rPr>
        <w:t> </w:t>
      </w:r>
      <w:r>
        <w:rPr/>
        <w:t>alors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d'autres</w:t>
      </w:r>
      <w:r>
        <w:rPr>
          <w:spacing w:val="-3"/>
        </w:rPr>
        <w:t> </w:t>
      </w:r>
      <w:r>
        <w:rPr/>
        <w:t>pensent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contraire. En tout cas, il est clair que c'est un vaste sujet qui fera toujours débat.</w:t>
      </w:r>
    </w:p>
    <w:p>
      <w:pPr>
        <w:pStyle w:val="BodyText"/>
        <w:spacing w:line="285" w:lineRule="auto"/>
        <w:ind w:left="371" w:right="608"/>
        <w:jc w:val="both"/>
      </w:pPr>
      <w:r>
        <w:rPr/>
        <w:t>Voilà pourquoi tu vas t'imaginer journaliste et écrire un article dans lequel tu donneras des conseils et des astuces autour d'une question spécifique, p.ex. " 10 conseils pour faire des économies en tant qu'étudiant".</w:t>
      </w:r>
    </w:p>
    <w:p>
      <w:pPr>
        <w:pStyle w:val="BodyText"/>
        <w:rPr>
          <w:sz w:val="20"/>
        </w:rPr>
      </w:pPr>
    </w:p>
    <w:p>
      <w:pPr>
        <w:pStyle w:val="Heading2"/>
        <w:numPr>
          <w:ilvl w:val="0"/>
          <w:numId w:val="1"/>
        </w:numPr>
        <w:tabs>
          <w:tab w:pos="572" w:val="left" w:leader="none"/>
        </w:tabs>
        <w:spacing w:line="240" w:lineRule="auto" w:before="208" w:after="0"/>
        <w:ind w:left="571" w:right="0" w:hanging="201"/>
        <w:jc w:val="left"/>
      </w:pPr>
      <w:r>
        <w:rPr/>
        <w:t>- Dix conseils </w:t>
      </w:r>
      <w:r>
        <w:rPr>
          <w:spacing w:val="-2"/>
        </w:rPr>
        <w:t>pour...</w:t>
      </w:r>
    </w:p>
    <w:p>
      <w:pPr>
        <w:pStyle w:val="BodyText"/>
        <w:tabs>
          <w:tab w:pos="9694" w:val="left" w:leader="none"/>
        </w:tabs>
        <w:spacing w:line="285" w:lineRule="auto" w:before="151"/>
        <w:ind w:left="371" w:right="605" w:hanging="1"/>
      </w:pPr>
      <w:r>
        <w:rPr/>
        <w:t>Observe</w:t>
      </w:r>
      <w:r>
        <w:rPr>
          <w:spacing w:val="40"/>
        </w:rPr>
        <w:t> </w:t>
      </w:r>
      <w:r>
        <w:rPr/>
        <w:t>pour</w:t>
      </w:r>
      <w:r>
        <w:rPr>
          <w:spacing w:val="40"/>
        </w:rPr>
        <w:t> </w:t>
      </w:r>
      <w:r>
        <w:rPr/>
        <w:t>commencer</w:t>
      </w:r>
      <w:r>
        <w:rPr>
          <w:spacing w:val="40"/>
        </w:rPr>
        <w:t> </w:t>
      </w:r>
      <w:r>
        <w:rPr/>
        <w:t>les</w:t>
      </w:r>
      <w:r>
        <w:rPr>
          <w:spacing w:val="40"/>
        </w:rPr>
        <w:t> </w:t>
      </w:r>
      <w:r>
        <w:rPr/>
        <w:t>titres</w:t>
      </w:r>
      <w:r>
        <w:rPr>
          <w:spacing w:val="40"/>
        </w:rPr>
        <w:t> </w:t>
      </w:r>
      <w:r>
        <w:rPr/>
        <w:t>d'articles</w:t>
      </w:r>
      <w:r>
        <w:rPr>
          <w:spacing w:val="40"/>
        </w:rPr>
        <w:t> </w:t>
      </w:r>
      <w:r>
        <w:rPr/>
        <w:t>sur</w:t>
      </w:r>
      <w:r>
        <w:rPr>
          <w:spacing w:val="40"/>
        </w:rPr>
        <w:t> </w:t>
      </w:r>
      <w:r>
        <w:rPr/>
        <w:t>l'argent.</w:t>
      </w:r>
      <w:r>
        <w:rPr>
          <w:spacing w:val="80"/>
        </w:rPr>
        <w:t> </w:t>
      </w:r>
      <w:r>
        <w:rPr/>
        <w:t>Quels</w:t>
      </w:r>
      <w:r>
        <w:rPr>
          <w:spacing w:val="40"/>
        </w:rPr>
        <w:t> </w:t>
      </w:r>
      <w:r>
        <w:rPr/>
        <w:t>articles</w:t>
      </w:r>
      <w:r>
        <w:rPr>
          <w:spacing w:val="40"/>
        </w:rPr>
        <w:t> </w:t>
      </w:r>
      <w:r>
        <w:rPr/>
        <w:t>aimerais-tu</w:t>
      </w:r>
      <w:r>
        <w:rPr>
          <w:spacing w:val="40"/>
        </w:rPr>
        <w:t> </w:t>
      </w:r>
      <w:r>
        <w:rPr/>
        <w:t>lire?</w:t>
        <w:tab/>
      </w:r>
      <w:r>
        <w:rPr>
          <w:spacing w:val="-6"/>
        </w:rPr>
        <w:t>Et </w:t>
      </w:r>
      <w:r>
        <w:rPr/>
        <w:t>lesquels ne t'attirent pas du tout?</w:t>
      </w:r>
      <w:r>
        <w:rPr>
          <w:spacing w:val="40"/>
        </w:rPr>
        <w:t> </w:t>
      </w:r>
      <w:r>
        <w:rPr/>
        <w:t>Explique aussi pourquoi.</w:t>
      </w:r>
    </w:p>
    <w:p>
      <w:pPr>
        <w:pStyle w:val="BodyText"/>
        <w:spacing w:before="1"/>
        <w:rPr>
          <w:sz w:val="15"/>
        </w:rPr>
      </w:pPr>
      <w:r>
        <w:rPr/>
        <w:pict>
          <v:group style="position:absolute;margin-left:59.577625pt;margin-top:9.874268pt;width:476.65pt;height:503.7pt;mso-position-horizontal-relative:page;mso-position-vertical-relative:paragraph;z-index:-15728128;mso-wrap-distance-left:0;mso-wrap-distance-right:0" id="docshapegroup2" coordorigin="1192,197" coordsize="9533,10074">
            <v:shape style="position:absolute;left:3323;top:6673;width:315;height:273" type="#_x0000_t75" id="docshape3" stroked="false">
              <v:imagedata r:id="rId7" o:title=""/>
            </v:shape>
            <v:shape style="position:absolute;left:1191;top:197;width:9533;height:10074" id="docshape4" coordorigin="1192,197" coordsize="9533,10074" path="m4265,7330l4261,7311,4251,7296,4236,7286,4218,7282,4170,7282,4154,7280,4143,7275,4136,7268,4132,7260,4112,7215,4107,7202,4075,7150,4075,7354,4070,7381,4054,7404,4032,7419,4004,7425,3976,7419,3953,7404,3938,7381,3933,7354,3938,7326,3953,7303,3976,7288,4004,7282,4032,7288,4054,7303,4070,7326,4075,7354,4075,7150,4074,7149,4035,7104,3988,7070,3983,7082,3984,7117,3993,7165,4012,7215,3996,7200,3972,7169,3966,7157,3948,7123,3935,7060,3933,6996,3935,6979,3941,6939,3956,6880,3980,6813,3923,6831,3868,6863,3817,6910,3775,6979,3733,6970,3690,6964,3645,6960,3600,6958,3507,6964,3423,6981,3346,7008,3278,7045,3220,7091,3205,7108,3184,7133,3160,7154,3136,7157,3096,7118,3099,7072,3135,7046,3196,7065,3181,7046,3156,7013,3102,7008,3055,7042,3035,7111,3048,7173,3076,7213,3101,7244,3105,7279,3097,7312,3091,7347,3087,7383,3086,7420,3100,7503,3137,7574,3185,7632,3235,7677,3243,7683,3251,7693,3255,7706,3253,7725,3245,7748,3236,7770,3229,7788,3226,7794,3223,7814,3228,7833,3239,7849,3256,7859,3350,7895,3369,7898,3388,7894,3404,7883,3414,7866,3437,7806,3452,7783,3476,7782,3522,7791,3600,7796,3681,7793,3728,7788,3752,7791,3765,7811,3772,7831,3778,7849,3783,7861,3785,7866,3796,7883,3812,7894,3830,7898,3850,7895,3944,7859,3961,7849,3972,7833,3976,7814,3973,7794,3971,7788,3969,7782,3958,7754,3956,7750,3955,7739,3959,7725,3976,7710,4022,7680,4062,7644,4095,7601,4123,7554,4129,7542,4137,7531,4151,7523,4170,7520,4218,7520,4236,7516,4251,7506,4261,7491,4265,7472,4265,7425,4265,7330xm10725,272l10719,243,10712,233,10703,219,10689,210,10689,272,10689,10196,10686,10211,10677,10224,10665,10232,10650,10235,1266,10235,1251,10232,1239,10224,1230,10211,1227,10196,1227,272,1230,257,1239,245,1251,236,1266,233,10650,233,10665,236,10677,245,10686,257,10689,272,10689,210,10679,203,10650,197,1266,197,1237,203,1213,219,1197,243,1192,272,1192,10196,1197,10225,1213,10249,1237,10265,1266,10271,10650,10271,10679,10265,10703,10249,10712,10235,10719,10225,10725,10196,10725,272xe" filled="true" fillcolor="#869fa7" stroked="false">
              <v:path arrowok="t"/>
              <v:fill type="solid"/>
            </v:shape>
            <v:shape style="position:absolute;left:1916;top:581;width:6457;height:246" type="#_x0000_t202" id="docshape5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132A3A"/>
                        <w:sz w:val="22"/>
                      </w:rPr>
                      <w:t>10 trucs que les gens riches font pour économiser de </w:t>
                    </w:r>
                    <w:r>
                      <w:rPr>
                        <w:b/>
                        <w:i/>
                        <w:color w:val="132A3A"/>
                        <w:spacing w:val="-2"/>
                        <w:sz w:val="22"/>
                      </w:rPr>
                      <w:t>l'argent</w:t>
                    </w:r>
                  </w:p>
                </w:txbxContent>
              </v:textbox>
              <w10:wrap type="none"/>
            </v:shape>
            <v:shape style="position:absolute;left:3996;top:1281;width:6298;height:246" type="#_x0000_t202" id="docshape6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132A3A"/>
                        <w:sz w:val="22"/>
                      </w:rPr>
                      <w:t>10 astuces de couples pour calmer les discussions </w:t>
                    </w:r>
                    <w:r>
                      <w:rPr>
                        <w:b/>
                        <w:i/>
                        <w:color w:val="132A3A"/>
                        <w:spacing w:val="-2"/>
                        <w:sz w:val="22"/>
                      </w:rPr>
                      <w:t>d'argent</w:t>
                    </w:r>
                  </w:p>
                </w:txbxContent>
              </v:textbox>
              <w10:wrap type="none"/>
            </v:shape>
            <v:shape style="position:absolute;left:2111;top:2134;width:8287;height:246" type="#_x0000_t202" id="docshape7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132A3A"/>
                        <w:sz w:val="22"/>
                      </w:rPr>
                      <w:t>Argent de poche.</w:t>
                    </w:r>
                    <w:r>
                      <w:rPr>
                        <w:b/>
                        <w:i/>
                        <w:color w:val="132A3A"/>
                        <w:spacing w:val="61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color w:val="132A3A"/>
                        <w:sz w:val="22"/>
                      </w:rPr>
                      <w:t>Combien en donner à votre enfant et à quel âge? 10 </w:t>
                    </w:r>
                    <w:r>
                      <w:rPr>
                        <w:b/>
                        <w:i/>
                        <w:color w:val="132A3A"/>
                        <w:spacing w:val="-2"/>
                        <w:sz w:val="22"/>
                      </w:rPr>
                      <w:t>conseils</w:t>
                    </w:r>
                  </w:p>
                </w:txbxContent>
              </v:textbox>
              <w10:wrap type="none"/>
            </v:shape>
            <v:shape style="position:absolute;left:6678;top:2967;width:3421;height:246" type="#_x0000_t202" id="docshape8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132A3A"/>
                        <w:sz w:val="22"/>
                      </w:rPr>
                      <w:t>10 rituels pour attirer la </w:t>
                    </w:r>
                    <w:r>
                      <w:rPr>
                        <w:b/>
                        <w:i/>
                        <w:color w:val="132A3A"/>
                        <w:spacing w:val="-2"/>
                        <w:sz w:val="22"/>
                      </w:rPr>
                      <w:t>richesse</w:t>
                    </w:r>
                  </w:p>
                </w:txbxContent>
              </v:textbox>
              <w10:wrap type="none"/>
            </v:shape>
            <v:shape style="position:absolute;left:1691;top:3773;width:6368;height:246" type="#_x0000_t202" id="docshape9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132A3A"/>
                        <w:sz w:val="22"/>
                      </w:rPr>
                      <w:t>Gérer ses comptes: 10 conseils pour mieux gérer son </w:t>
                    </w:r>
                    <w:r>
                      <w:rPr>
                        <w:b/>
                        <w:i/>
                        <w:color w:val="132A3A"/>
                        <w:spacing w:val="-2"/>
                        <w:sz w:val="22"/>
                      </w:rPr>
                      <w:t>argent</w:t>
                    </w:r>
                  </w:p>
                </w:txbxContent>
              </v:textbox>
              <w10:wrap type="none"/>
            </v:shape>
            <v:shape style="position:absolute;left:1691;top:4462;width:7970;height:547" type="#_x0000_t202" id="docshape10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132A3A"/>
                        <w:sz w:val="22"/>
                      </w:rPr>
                      <w:t>Est-il possible de mettre de côté chaque mois, même avec un budget </w:t>
                    </w:r>
                    <w:r>
                      <w:rPr>
                        <w:b/>
                        <w:i/>
                        <w:color w:val="132A3A"/>
                        <w:spacing w:val="-2"/>
                        <w:sz w:val="22"/>
                      </w:rPr>
                      <w:t>serré?</w:t>
                    </w:r>
                  </w:p>
                  <w:p>
                    <w:pPr>
                      <w:spacing w:before="47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132A3A"/>
                        <w:sz w:val="22"/>
                      </w:rPr>
                      <w:t>10 conseils pour réussir à le </w:t>
                    </w:r>
                    <w:r>
                      <w:rPr>
                        <w:b/>
                        <w:i/>
                        <w:color w:val="132A3A"/>
                        <w:spacing w:val="-2"/>
                        <w:sz w:val="22"/>
                      </w:rPr>
                      <w:t>faire</w:t>
                    </w:r>
                  </w:p>
                </w:txbxContent>
              </v:textbox>
              <w10:wrap type="none"/>
            </v:shape>
            <v:shape style="position:absolute;left:1916;top:5755;width:7815;height:246" type="#_x0000_t202" id="docshape11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color w:val="132A3A"/>
                        <w:sz w:val="22"/>
                      </w:rPr>
                      <w:t>10 simples façons de gagner de l'argent sans travail (par une ex sans-</w:t>
                    </w:r>
                    <w:r>
                      <w:rPr>
                        <w:b/>
                        <w:i/>
                        <w:color w:val="132A3A"/>
                        <w:spacing w:val="-2"/>
                        <w:sz w:val="22"/>
                      </w:rPr>
                      <w:t>abri)</w:t>
                    </w:r>
                  </w:p>
                </w:txbxContent>
              </v:textbox>
              <w10:wrap type="none"/>
            </v:shape>
            <v:shape style="position:absolute;left:5488;top:7036;width:4521;height:246" type="#_x0000_t202" id="docshape1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132A3A"/>
                        <w:sz w:val="22"/>
                      </w:rPr>
                      <w:t>10 conseils: changer son argent en </w:t>
                    </w:r>
                    <w:r>
                      <w:rPr>
                        <w:b/>
                        <w:color w:val="132A3A"/>
                        <w:spacing w:val="-2"/>
                        <w:sz w:val="22"/>
                      </w:rPr>
                      <w:t>voyage</w:t>
                    </w:r>
                  </w:p>
                </w:txbxContent>
              </v:textbox>
              <w10:wrap type="none"/>
            </v:shape>
            <v:shape style="position:absolute;left:2216;top:8472;width:6384;height:246" type="#_x0000_t202" id="docshape13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132A3A"/>
                        <w:sz w:val="22"/>
                      </w:rPr>
                      <w:t>Mes 10 conseils pour économiser de l'argent sur les </w:t>
                    </w:r>
                    <w:r>
                      <w:rPr>
                        <w:b/>
                        <w:color w:val="132A3A"/>
                        <w:spacing w:val="-2"/>
                        <w:sz w:val="22"/>
                      </w:rPr>
                      <w:t>courses</w:t>
                    </w:r>
                  </w:p>
                </w:txbxContent>
              </v:textbox>
              <w10:wrap type="none"/>
            </v:shape>
            <v:shape style="position:absolute;left:1916;top:9628;width:7852;height:246" type="#_x0000_t202" id="docshape14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132A3A"/>
                        <w:sz w:val="22"/>
                      </w:rPr>
                      <w:t>Les 10 meilleurs conseils pour économiser de l'argent pour le Black </w:t>
                    </w:r>
                    <w:r>
                      <w:rPr>
                        <w:b/>
                        <w:color w:val="132A3A"/>
                        <w:spacing w:val="-2"/>
                        <w:sz w:val="22"/>
                      </w:rPr>
                      <w:t>Friday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1910" w:h="16850"/>
          <w:pgMar w:header="0" w:footer="368" w:top="1100" w:bottom="720" w:left="820" w:right="580"/>
        </w:sectPr>
      </w:pPr>
    </w:p>
    <w:p>
      <w:pPr>
        <w:pStyle w:val="Heading2"/>
        <w:numPr>
          <w:ilvl w:val="0"/>
          <w:numId w:val="1"/>
        </w:numPr>
        <w:tabs>
          <w:tab w:pos="572" w:val="left" w:leader="none"/>
        </w:tabs>
        <w:spacing w:line="240" w:lineRule="auto" w:before="81" w:after="0"/>
        <w:ind w:left="571" w:right="0" w:hanging="201"/>
        <w:jc w:val="left"/>
      </w:pPr>
      <w:r>
        <w:rPr/>
        <w:t>- Petit rappel - Formuler des </w:t>
      </w:r>
      <w:r>
        <w:rPr>
          <w:spacing w:val="-2"/>
        </w:rPr>
        <w:t>conseils</w:t>
      </w:r>
    </w:p>
    <w:p>
      <w:pPr>
        <w:pStyle w:val="BodyText"/>
        <w:spacing w:line="314" w:lineRule="auto" w:before="134"/>
        <w:ind w:left="371" w:right="2664"/>
      </w:pPr>
      <w:r>
        <w:rPr/>
        <w:t>Te souviens-tu des deux façons pour formuler des conseils en français? Observe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conseils</w:t>
      </w:r>
      <w:r>
        <w:rPr>
          <w:spacing w:val="-4"/>
        </w:rPr>
        <w:t> </w:t>
      </w:r>
      <w:r>
        <w:rPr/>
        <w:t>suivants</w:t>
      </w:r>
      <w:r>
        <w:rPr>
          <w:spacing w:val="-4"/>
        </w:rPr>
        <w:t> </w:t>
      </w:r>
      <w:r>
        <w:rPr/>
        <w:t>qui</w:t>
      </w:r>
      <w:r>
        <w:rPr>
          <w:spacing w:val="-4"/>
        </w:rPr>
        <w:t> </w:t>
      </w:r>
      <w:r>
        <w:rPr/>
        <w:t>sont</w:t>
      </w:r>
      <w:r>
        <w:rPr>
          <w:spacing w:val="-4"/>
        </w:rPr>
        <w:t> </w:t>
      </w:r>
      <w:r>
        <w:rPr/>
        <w:t>formulés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deux</w:t>
      </w:r>
      <w:r>
        <w:rPr>
          <w:spacing w:val="-4"/>
        </w:rPr>
        <w:t> </w:t>
      </w:r>
      <w:r>
        <w:rPr/>
        <w:t>façons</w:t>
      </w:r>
      <w:r>
        <w:rPr>
          <w:spacing w:val="-4"/>
        </w:rPr>
        <w:t> </w:t>
      </w:r>
      <w:r>
        <w:rPr/>
        <w:t>différentes</w:t>
      </w:r>
      <w:r>
        <w:rPr>
          <w:spacing w:val="-4"/>
        </w:rPr>
        <w:t> </w:t>
      </w:r>
      <w:r>
        <w:rPr/>
        <w:t>:</w:t>
      </w:r>
    </w:p>
    <w:p>
      <w:pPr>
        <w:pStyle w:val="BodyText"/>
        <w:spacing w:before="2"/>
        <w:rPr>
          <w:sz w:val="16"/>
        </w:rPr>
      </w:pPr>
      <w:r>
        <w:rPr/>
        <w:pict>
          <v:group style="position:absolute;margin-left:57.94051pt;margin-top:10.503509pt;width:219.2pt;height:177.15pt;mso-position-horizontal-relative:page;mso-position-vertical-relative:paragraph;z-index:-15727616;mso-wrap-distance-left:0;mso-wrap-distance-right:0" id="docshapegroup15" coordorigin="1159,210" coordsize="4384,3543">
            <v:shape style="position:absolute;left:1762;top:973;width:61;height:2012" id="docshape16" coordorigin="1762,974" coordsize="61,2012" path="m1822,2951l1821,2947,1818,2940,1816,2937,1810,2931,1807,2929,1800,2926,1796,2925,1788,2925,1784,2926,1777,2929,1774,2931,1768,2937,1766,2940,1763,2947,1762,2951,1762,2959,1763,2963,1766,2970,1768,2974,1774,2979,1777,2981,1784,2984,1788,2985,1796,2985,1800,2984,1807,2981,1810,2979,1816,2974,1818,2970,1821,2963,1822,2959,1822,2955,1822,2951xm1822,2561l1821,2557,1818,2550,1816,2546,1810,2541,1807,2539,1800,2536,1796,2535,1788,2535,1784,2536,1777,2539,1774,2541,1768,2546,1766,2550,1763,2557,1762,2561,1762,2569,1763,2573,1766,2580,1768,2583,1774,2589,1777,2591,1784,2594,1788,2595,1796,2595,1800,2594,1807,2591,1810,2589,1816,2583,1818,2580,1821,2573,1822,2569,1822,2565,1822,2561xm1822,2171l1821,2167,1818,2159,1816,2156,1810,2151,1807,2148,1800,2145,1796,2145,1788,2145,1784,2145,1777,2148,1774,2151,1768,2156,1766,2159,1763,2167,1762,2171,1762,2179,1763,2182,1766,2190,1768,2193,1774,2199,1777,2201,1784,2204,1788,2205,1796,2205,1800,2204,1807,2201,1810,2199,1816,2193,1818,2190,1821,2182,1822,2179,1822,2175,1822,2171xm1822,1780l1821,1776,1818,1769,1816,1766,1810,1760,1807,1758,1800,1755,1796,1754,1788,1754,1784,1755,1777,1758,1774,1760,1768,1766,1766,1769,1763,1776,1762,1780,1762,1788,1763,1792,1766,1799,1768,1803,1774,1808,1777,1810,1784,1814,1788,1814,1796,1814,1800,1814,1807,1810,1810,1808,1816,1803,1818,1799,1821,1792,1822,1788,1822,1784,1822,1780xm1822,1390l1821,1386,1818,1379,1816,1375,1810,1370,1807,1368,1800,1365,1796,1364,1788,1364,1784,1365,1777,1368,1774,1370,1768,1375,1766,1379,1763,1386,1762,1390,1762,1398,1763,1402,1766,1409,1768,1412,1774,1418,1777,1420,1784,1423,1788,1424,1796,1424,1800,1423,1807,1420,1810,1418,1816,1412,1818,1409,1821,1402,1822,1398,1822,1394,1822,1390xm1822,1000l1821,996,1818,988,1816,985,1810,980,1807,977,1800,974,1796,974,1788,974,1784,974,1777,977,1774,980,1768,985,1766,988,1763,996,1762,1000,1762,1008,1763,1011,1766,1019,1768,1022,1774,1028,1777,1030,1784,1033,1788,1034,1796,1034,1800,1033,1807,1030,1810,1028,1816,1022,1818,1019,1821,1011,1822,1008,1822,1004,1822,1000xe" filled="true" fillcolor="#000000" stroked="false">
              <v:path arrowok="t"/>
              <v:fill type="solid"/>
            </v:shape>
            <v:shape style="position:absolute;left:1158;top:210;width:4384;height:3168" id="docshape17" coordorigin="1159,210" coordsize="4384,3168" path="m5468,3378l1233,3378,1204,3372,1181,3356,1165,3332,1159,3303,1159,285,1165,256,1181,232,1204,216,1233,210,5468,210,5497,216,5521,232,5530,246,1233,246,1218,249,1206,257,1198,270,1195,285,1195,3303,1198,3318,1206,3331,1218,3339,1233,3342,5530,3342,5521,3356,5497,3372,5468,3378xm5530,3342l5468,3342,5483,3339,5495,3331,5504,3318,5507,3303,5507,285,5504,270,5495,257,5483,249,5468,246,5530,246,5536,256,5542,285,5542,3303,5536,3332,5530,3342xe" filled="true" fillcolor="#869fa7" stroked="false">
              <v:path arrowok="t"/>
              <v:fill type="solid"/>
            </v:shape>
            <v:shape style="position:absolute;left:3129;top:3244;width:226;height:509" id="docshape18" coordorigin="3130,3244" coordsize="226,509" path="m3309,3527l3313,3520,3322,3517,3325,3516,3328,3515,3330,3515,3344,3513,3352,3516,3355,3524,3355,3538,3348,3585,3339,3631,3327,3676,3313,3721,3312,3724,3312,3543,3309,3527xm3224,3283l3230,3270,3239,3260,3251,3250,3259,3244,3262,3246,3264,3256,3266,3271,3267,3287,3268,3302,3269,3317,3272,3336,3274,3356,3276,3375,3276,3394,3277,3434,3280,3474,3285,3514,3288,3554,3289,3570,3293,3616,3295,3617,3296,3617,3297,3616,3306,3573,3310,3551,3312,3543,3312,3724,3309,3736,3303,3747,3296,3746,3296,3624,3296,3623,3296,3623,3296,3623,3296,3746,3280,3744,3273,3749,3256,3752,3251,3748,3247,3740,3247,3623,3243,3576,3228,3344,3225,3313,3225,3304,3224,3299,3224,3283xm3296,3746l3296,3623,3296,3624,3296,3624,3296,3746,3296,3746xm3130,3563l3131,3560,3134,3558,3148,3550,3164,3546,3181,3548,3196,3560,3216,3583,3225,3595,3234,3607,3237,3612,3239,3618,3247,3623,3247,3740,3241,3730,3236,3721,3214,3683,3197,3655,3180,3628,3156,3592,3149,3582,3142,3574,3134,3566,3130,3563xm3224,3308l3225,3304,3225,3313,3224,3308xe" filled="true" fillcolor="#c7d2db" stroked="false">
              <v:path arrowok="t"/>
              <v:fill type="solid"/>
            </v:shape>
            <v:shape style="position:absolute;left:1158;top:210;width:4384;height:3543" type="#_x0000_t202" id="docshape19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line="369" w:lineRule="auto" w:before="0"/>
                      <w:ind w:left="827" w:right="401" w:hanging="375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Conseils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pour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étudier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efficacement: établir ses priorités</w:t>
                    </w:r>
                  </w:p>
                  <w:p>
                    <w:pPr>
                      <w:spacing w:line="369" w:lineRule="auto" w:before="1"/>
                      <w:ind w:left="827" w:right="80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choisir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lieu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agréable revoir ses notes</w:t>
                    </w:r>
                  </w:p>
                  <w:p>
                    <w:pPr>
                      <w:spacing w:line="369" w:lineRule="auto" w:before="2"/>
                      <w:ind w:left="827" w:right="139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éviter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les</w:t>
                    </w:r>
                    <w:r>
                      <w:rPr>
                        <w:spacing w:val="-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distractions prendre des pauses se récompenser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22.023621pt;margin-top:10.503509pt;width:219.2pt;height:177.15pt;mso-position-horizontal-relative:page;mso-position-vertical-relative:paragraph;z-index:-15727104;mso-wrap-distance-left:0;mso-wrap-distance-right:0" id="docshapegroup20" coordorigin="6440,210" coordsize="4384,3543">
            <v:shape style="position:absolute;left:6978;top:973;width:61;height:2012" id="docshape21" coordorigin="6979,974" coordsize="61,2012" path="m7039,2951l7038,2947,7035,2940,7033,2937,7027,2931,7024,2929,7016,2926,7013,2925,7005,2925,7001,2926,6993,2929,6990,2931,6985,2937,6982,2940,6979,2947,6979,2951,6979,2959,6979,2963,6982,2970,6985,2974,6990,2979,6993,2981,7001,2984,7005,2985,7013,2985,7016,2984,7024,2981,7027,2979,7033,2974,7035,2970,7038,2963,7039,2959,7039,2955,7039,2951xm7039,2561l7038,2557,7035,2550,7033,2546,7027,2541,7024,2539,7016,2536,7013,2535,7005,2535,7001,2536,6993,2539,6990,2541,6985,2546,6982,2550,6979,2557,6979,2561,6979,2569,6979,2573,6982,2580,6985,2583,6990,2589,6993,2591,7001,2594,7005,2595,7013,2595,7016,2594,7024,2591,7027,2589,7033,2583,7035,2580,7038,2573,7039,2569,7039,2565,7039,2561xm7039,2171l7038,2167,7035,2159,7033,2156,7027,2151,7024,2148,7016,2145,7013,2145,7005,2145,7001,2145,6993,2148,6990,2151,6985,2156,6982,2159,6979,2167,6979,2171,6979,2179,6979,2182,6982,2190,6985,2193,6990,2199,6993,2201,7001,2204,7005,2205,7013,2205,7016,2204,7024,2201,7027,2199,7033,2193,7035,2190,7038,2182,7039,2179,7039,2175,7039,2171xm7039,1780l7038,1776,7035,1769,7033,1766,7027,1760,7024,1758,7016,1755,7013,1754,7005,1754,7001,1755,6993,1758,6990,1760,6985,1766,6982,1769,6979,1776,6979,1780,6979,1788,6979,1792,6982,1799,6985,1803,6990,1808,6993,1810,7001,1814,7005,1814,7013,1814,7016,1814,7024,1810,7027,1808,7033,1803,7035,1799,7038,1792,7039,1788,7039,1784,7039,1780xm7039,1390l7038,1386,7035,1379,7033,1375,7027,1370,7024,1368,7016,1365,7013,1364,7005,1364,7001,1365,6993,1368,6990,1370,6985,1375,6982,1379,6979,1386,6979,1390,6979,1398,6979,1402,6982,1409,6985,1412,6990,1418,6993,1420,7001,1423,7005,1424,7013,1424,7016,1423,7024,1420,7027,1418,7033,1412,7035,1409,7038,1402,7039,1398,7039,1394,7039,1390xm7039,1000l7038,996,7035,988,7033,985,7027,980,7024,977,7016,974,7013,974,7005,974,7001,974,6993,977,6990,980,6985,985,6982,988,6979,996,6979,1000,6979,1008,6979,1011,6982,1019,6985,1022,6990,1028,6993,1030,7001,1033,7005,1034,7013,1034,7016,1033,7024,1030,7027,1028,7033,1022,7035,1019,7038,1011,7039,1008,7039,1004,7039,1000xe" filled="true" fillcolor="#000000" stroked="false">
              <v:path arrowok="t"/>
              <v:fill type="solid"/>
            </v:shape>
            <v:shape style="position:absolute;left:6440;top:210;width:4384;height:3168" id="docshape22" coordorigin="6440,210" coordsize="4384,3168" path="m10750,3378l6515,3378,6486,3372,6462,3356,6446,3332,6440,3303,6440,285,6446,256,6462,232,6486,216,6515,210,10750,210,10778,216,10802,232,10812,246,6515,246,6500,249,6488,257,6479,270,6476,285,6476,3303,6479,3318,6488,3331,6500,3339,6515,3342,10812,3342,10802,3356,10778,3372,10750,3378xm10812,3342l10750,3342,10765,3339,10777,3331,10785,3318,10788,3303,10788,285,10785,270,10777,257,10765,249,10750,246,10812,246,10818,256,10824,285,10824,3303,10818,3332,10812,3342xe" filled="true" fillcolor="#869fa7" stroked="false">
              <v:path arrowok="t"/>
              <v:fill type="solid"/>
            </v:shape>
            <v:shape style="position:absolute;left:8406;top:3244;width:226;height:509" id="docshape23" coordorigin="8406,3244" coordsize="226,509" path="m8586,3527l8590,3520,8599,3517,8602,3516,8604,3515,8607,3515,8620,3513,8628,3516,8632,3524,8632,3538,8625,3585,8615,3631,8603,3676,8590,3721,8589,3724,8589,3543,8586,3527xm8500,3283l8506,3270,8516,3260,8528,3250,8536,3244,8538,3246,8540,3256,8543,3271,8544,3287,8544,3302,8546,3317,8549,3336,8551,3356,8553,3375,8553,3394,8553,3434,8557,3474,8562,3514,8565,3554,8566,3570,8570,3616,8571,3617,8572,3617,8573,3616,8583,3573,8587,3551,8589,3543,8589,3724,8585,3736,8580,3747,8573,3746,8573,3624,8573,3623,8573,3623,8572,3623,8572,3746,8556,3744,8550,3749,8533,3752,8528,3748,8523,3740,8523,3623,8520,3576,8504,3344,8502,3313,8502,3304,8501,3299,8500,3283xm8572,3746l8572,3623,8573,3624,8573,3624,8573,3746,8572,3746xm8406,3563l8408,3560,8411,3558,8425,3550,8441,3546,8457,3548,8473,3560,8492,3583,8502,3595,8511,3607,8514,3612,8516,3618,8523,3623,8523,3740,8518,3730,8512,3721,8490,3683,8474,3655,8456,3628,8432,3592,8426,3582,8419,3574,8410,3566,8406,3563xm8501,3308l8502,3304,8502,3313,8501,3308xe" filled="true" fillcolor="#c7d2db" stroked="false">
              <v:path arrowok="t"/>
              <v:fill type="solid"/>
            </v:shape>
            <v:shape style="position:absolute;left:6440;top:210;width:4384;height:3543" type="#_x0000_t202" id="docshape24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line="369" w:lineRule="auto" w:before="0"/>
                      <w:ind w:left="762" w:right="401" w:hanging="375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Conseils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pour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étudier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efficacement: établissez vos priorités choisissez un lieu agréable revoyez vos notes</w:t>
                    </w:r>
                  </w:p>
                  <w:p>
                    <w:pPr>
                      <w:spacing w:line="369" w:lineRule="auto" w:before="3"/>
                      <w:ind w:left="762" w:right="152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évitez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les</w:t>
                    </w:r>
                    <w:r>
                      <w:rPr>
                        <w:spacing w:val="-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distractions prenez des pauses </w:t>
                    </w:r>
                    <w:r>
                      <w:rPr>
                        <w:spacing w:val="-2"/>
                        <w:sz w:val="22"/>
                      </w:rPr>
                      <w:t>récompensez-vous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1910" w:h="16850"/>
          <w:pgMar w:header="0" w:footer="368" w:top="1100" w:bottom="720" w:left="820" w:right="580"/>
        </w:sectPr>
      </w:pPr>
    </w:p>
    <w:p>
      <w:pPr>
        <w:pStyle w:val="BodyText"/>
        <w:spacing w:before="60"/>
        <w:ind w:left="671"/>
      </w:pPr>
      <w:r>
        <w:rPr/>
        <w:t>On utilise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............................................</w:t>
      </w:r>
    </w:p>
    <w:p>
      <w:pPr>
        <w:pStyle w:val="BodyText"/>
        <w:spacing w:before="138"/>
        <w:ind w:left="671"/>
      </w:pPr>
      <w:r>
        <w:rPr/>
        <w:t>et on met l'adjectif possessif à </w:t>
      </w:r>
      <w:r>
        <w:rPr>
          <w:spacing w:val="-5"/>
        </w:rPr>
        <w:t>la</w:t>
      </w:r>
    </w:p>
    <w:p>
      <w:pPr>
        <w:pStyle w:val="BodyText"/>
        <w:spacing w:before="137"/>
        <w:ind w:left="671"/>
      </w:pPr>
      <w:r>
        <w:rPr>
          <w:color w:val="D9D9D9"/>
        </w:rPr>
        <w:t>.........</w:t>
      </w:r>
      <w:r>
        <w:rPr>
          <w:color w:val="D9D9D9"/>
          <w:spacing w:val="-1"/>
        </w:rPr>
        <w:t> </w:t>
      </w:r>
      <w:r>
        <w:rPr>
          <w:spacing w:val="-2"/>
        </w:rPr>
        <w:t>personne.</w:t>
      </w:r>
    </w:p>
    <w:p>
      <w:pPr>
        <w:pStyle w:val="BodyText"/>
        <w:spacing w:before="60"/>
        <w:ind w:left="671"/>
      </w:pPr>
      <w:r>
        <w:rPr/>
        <w:br w:type="column"/>
      </w:r>
      <w:r>
        <w:rPr/>
        <w:t>On utilise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............................................</w:t>
      </w:r>
    </w:p>
    <w:p>
      <w:pPr>
        <w:pStyle w:val="BodyText"/>
        <w:spacing w:before="138"/>
        <w:ind w:left="671"/>
      </w:pPr>
      <w:r>
        <w:rPr/>
        <w:t>et on met l'adjectif possessif à </w:t>
      </w:r>
      <w:r>
        <w:rPr>
          <w:spacing w:val="-5"/>
        </w:rPr>
        <w:t>la</w:t>
      </w:r>
    </w:p>
    <w:p>
      <w:pPr>
        <w:pStyle w:val="BodyText"/>
        <w:spacing w:before="137"/>
        <w:ind w:left="671"/>
      </w:pPr>
      <w:r>
        <w:rPr>
          <w:color w:val="D9D9D9"/>
        </w:rPr>
        <w:t>.........</w:t>
      </w:r>
      <w:r>
        <w:rPr>
          <w:color w:val="D9D9D9"/>
          <w:spacing w:val="-1"/>
        </w:rPr>
        <w:t> </w:t>
      </w:r>
      <w:r>
        <w:rPr>
          <w:spacing w:val="-2"/>
        </w:rPr>
        <w:t>personne.</w:t>
      </w:r>
    </w:p>
    <w:p>
      <w:pPr>
        <w:spacing w:after="0"/>
        <w:sectPr>
          <w:type w:val="continuous"/>
          <w:pgSz w:w="11910" w:h="16850"/>
          <w:pgMar w:header="0" w:footer="368" w:top="1600" w:bottom="560" w:left="820" w:right="580"/>
          <w:cols w:num="2" w:equalWidth="0">
            <w:col w:w="4381" w:space="901"/>
            <w:col w:w="522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3"/>
        <w:ind w:left="338"/>
      </w:pPr>
      <w:r>
        <w:rPr/>
        <w:t>Utilise la forme alternative pour formuler les conseils.</w:t>
      </w:r>
      <w:r>
        <w:rPr>
          <w:spacing w:val="59"/>
        </w:rPr>
        <w:t> </w:t>
      </w:r>
      <w:r>
        <w:rPr/>
        <w:t>Attention aux phrases </w:t>
      </w:r>
      <w:r>
        <w:rPr>
          <w:spacing w:val="-2"/>
        </w:rPr>
        <w:t>négatives!</w:t>
      </w:r>
    </w:p>
    <w:p>
      <w:pPr>
        <w:pStyle w:val="BodyText"/>
        <w:spacing w:before="137"/>
        <w:ind w:left="712"/>
      </w:pPr>
      <w:r>
        <w:rPr/>
        <w:pict>
          <v:shape style="position:absolute;margin-left:65.443779pt;margin-top:12.664095pt;width:3.05pt;height:3.05pt;mso-position-horizontal-relative:page;mso-position-vertical-relative:paragraph;z-index:15730688" id="docshape25" coordorigin="1309,253" coordsize="61,61" path="m1343,313l1335,313,1331,313,1309,287,1309,279,1335,253,1343,253,1369,279,1369,283,1369,287,1347,313,1343,313xe" filled="true" fillcolor="#000000" stroked="false">
            <v:path arrowok="t"/>
            <v:fill type="solid"/>
            <w10:wrap type="none"/>
          </v:shape>
        </w:pict>
      </w:r>
      <w:r>
        <w:rPr/>
        <w:t>Ne pas laisser un mauvais moment gâcher sa </w:t>
      </w:r>
      <w:r>
        <w:rPr>
          <w:spacing w:val="-2"/>
        </w:rPr>
        <w:t>journée.</w:t>
      </w:r>
    </w:p>
    <w:p>
      <w:pPr>
        <w:spacing w:before="138"/>
        <w:ind w:left="71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712"/>
      </w:pPr>
      <w:r>
        <w:rPr/>
        <w:pict>
          <v:shape style="position:absolute;margin-left:65.443779pt;margin-top:12.66414pt;width:3.05pt;height:3.05pt;mso-position-horizontal-relative:page;mso-position-vertical-relative:paragraph;z-index:15731200" id="docshape26" coordorigin="1309,253" coordsize="61,61" path="m1343,313l1335,313,1331,313,1309,287,1309,279,1335,253,1343,253,1369,279,1369,283,1369,287,1347,313,1343,313xe" filled="true" fillcolor="#000000" stroked="false">
            <v:path arrowok="t"/>
            <v:fill type="solid"/>
            <w10:wrap type="none"/>
          </v:shape>
        </w:pict>
      </w:r>
      <w:r>
        <w:rPr/>
        <w:t>Achetez des fruits et légumes de </w:t>
      </w:r>
      <w:r>
        <w:rPr>
          <w:spacing w:val="-2"/>
        </w:rPr>
        <w:t>saison.</w:t>
      </w:r>
    </w:p>
    <w:p>
      <w:pPr>
        <w:spacing w:before="138"/>
        <w:ind w:left="71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712"/>
      </w:pPr>
      <w:r>
        <w:rPr/>
        <w:pict>
          <v:shape style="position:absolute;margin-left:65.443779pt;margin-top:12.664078pt;width:3.05pt;height:3.05pt;mso-position-horizontal-relative:page;mso-position-vertical-relative:paragraph;z-index:15731712" id="docshape27" coordorigin="1309,253" coordsize="61,61" path="m1343,313l1335,313,1331,313,1309,287,1309,279,1335,253,1343,253,1369,279,1369,283,1369,287,1347,313,1343,313xe" filled="true" fillcolor="#000000" stroked="false">
            <v:path arrowok="t"/>
            <v:fill type="solid"/>
            <w10:wrap type="none"/>
          </v:shape>
        </w:pict>
      </w:r>
      <w:r>
        <w:rPr/>
        <w:t>Mettre tous les mois €10 de </w:t>
      </w:r>
      <w:r>
        <w:rPr>
          <w:spacing w:val="-2"/>
        </w:rPr>
        <w:t>côté.</w:t>
      </w:r>
    </w:p>
    <w:p>
      <w:pPr>
        <w:spacing w:before="137"/>
        <w:ind w:left="71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712"/>
      </w:pPr>
      <w:r>
        <w:rPr/>
        <w:pict>
          <v:shape style="position:absolute;margin-left:65.443779pt;margin-top:12.664138pt;width:3.05pt;height:3.05pt;mso-position-horizontal-relative:page;mso-position-vertical-relative:paragraph;z-index:15732224" id="docshape28" coordorigin="1309,253" coordsize="61,61" path="m1343,313l1335,313,1331,313,1309,287,1309,279,1335,253,1343,253,1369,279,1369,283,1369,287,1347,313,1343,313xe" filled="true" fillcolor="#000000" stroked="false">
            <v:path arrowok="t"/>
            <v:fill type="solid"/>
            <w10:wrap type="none"/>
          </v:shape>
        </w:pict>
      </w:r>
      <w:r>
        <w:rPr/>
        <w:t>Ne pas sortir sans </w:t>
      </w:r>
      <w:r>
        <w:rPr>
          <w:spacing w:val="-2"/>
        </w:rPr>
        <w:t>masque.</w:t>
      </w:r>
    </w:p>
    <w:p>
      <w:pPr>
        <w:spacing w:before="138"/>
        <w:ind w:left="71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712"/>
      </w:pPr>
      <w:r>
        <w:rPr/>
        <w:pict>
          <v:shape style="position:absolute;margin-left:65.443779pt;margin-top:12.664077pt;width:3.05pt;height:3.05pt;mso-position-horizontal-relative:page;mso-position-vertical-relative:paragraph;z-index:15732736" id="docshape29" coordorigin="1309,253" coordsize="61,61" path="m1343,313l1335,313,1331,313,1309,287,1309,279,1335,253,1343,253,1369,279,1369,283,1369,287,1347,313,1343,313xe" filled="true" fillcolor="#000000" stroked="false">
            <v:path arrowok="t"/>
            <v:fill type="solid"/>
            <w10:wrap type="none"/>
          </v:shape>
        </w:pict>
      </w:r>
      <w:r>
        <w:rPr/>
        <w:t>Voyagez </w:t>
      </w:r>
      <w:r>
        <w:rPr>
          <w:spacing w:val="-2"/>
        </w:rPr>
        <w:t>léger.</w:t>
      </w:r>
    </w:p>
    <w:p>
      <w:pPr>
        <w:spacing w:before="138"/>
        <w:ind w:left="71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712"/>
      </w:pPr>
      <w:r>
        <w:rPr/>
        <w:pict>
          <v:shape style="position:absolute;margin-left:65.443779pt;margin-top:12.664122pt;width:3.05pt;height:3.05pt;mso-position-horizontal-relative:page;mso-position-vertical-relative:paragraph;z-index:15733248" id="docshape30" coordorigin="1309,253" coordsize="61,61" path="m1343,313l1335,313,1331,313,1309,287,1309,279,1335,253,1343,253,1369,279,1369,283,1369,287,1347,313,1343,313xe" filled="true" fillcolor="#000000" stroked="false">
            <v:path arrowok="t"/>
            <v:fill type="solid"/>
            <w10:wrap type="none"/>
          </v:shape>
        </w:pict>
      </w:r>
      <w:r>
        <w:rPr/>
        <w:t>N'achetez pas de </w:t>
      </w:r>
      <w:r>
        <w:rPr>
          <w:spacing w:val="-2"/>
        </w:rPr>
        <w:t>brol.</w:t>
      </w:r>
    </w:p>
    <w:p>
      <w:pPr>
        <w:spacing w:before="137"/>
        <w:ind w:left="71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712"/>
      </w:pPr>
      <w:r>
        <w:rPr/>
        <w:pict>
          <v:shape style="position:absolute;margin-left:65.443779pt;margin-top:12.714061pt;width:3.05pt;height:3.05pt;mso-position-horizontal-relative:page;mso-position-vertical-relative:paragraph;z-index:15733760" id="docshape31" coordorigin="1309,254" coordsize="61,61" path="m1343,314l1335,314,1331,314,1309,288,1309,280,1335,254,1343,254,1369,280,1369,284,1369,288,1347,314,1343,314xe" filled="true" fillcolor="#000000" stroked="false">
            <v:path arrowok="t"/>
            <v:fill type="solid"/>
            <w10:wrap type="none"/>
          </v:shape>
        </w:pict>
      </w:r>
      <w:r>
        <w:rPr/>
        <w:t>Se reposer à </w:t>
      </w:r>
      <w:r>
        <w:rPr>
          <w:spacing w:val="-2"/>
        </w:rPr>
        <w:t>temps.</w:t>
      </w:r>
    </w:p>
    <w:p>
      <w:pPr>
        <w:spacing w:before="137"/>
        <w:ind w:left="71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712"/>
      </w:pPr>
      <w:r>
        <w:rPr/>
        <w:pict>
          <v:shape style="position:absolute;margin-left:65.443779pt;margin-top:12.664105pt;width:3.05pt;height:3.05pt;mso-position-horizontal-relative:page;mso-position-vertical-relative:paragraph;z-index:15734272" id="docshape32" coordorigin="1309,253" coordsize="61,61" path="m1343,313l1335,313,1331,313,1309,287,1309,279,1335,253,1343,253,1369,279,1369,283,1369,287,1347,313,1343,313xe" filled="true" fillcolor="#000000" stroked="false">
            <v:path arrowok="t"/>
            <v:fill type="solid"/>
            <w10:wrap type="none"/>
          </v:shape>
        </w:pict>
      </w:r>
      <w:r>
        <w:rPr/>
        <w:t>Ne tondez pas la pelouse avant le mois de </w:t>
      </w:r>
      <w:r>
        <w:rPr>
          <w:spacing w:val="-4"/>
        </w:rPr>
        <w:t>mai.</w:t>
      </w:r>
    </w:p>
    <w:p>
      <w:pPr>
        <w:spacing w:before="138"/>
        <w:ind w:left="71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712"/>
      </w:pPr>
      <w:r>
        <w:rPr/>
        <w:pict>
          <v:shape style="position:absolute;margin-left:65.443779pt;margin-top:12.664052pt;width:3.05pt;height:3.05pt;mso-position-horizontal-relative:page;mso-position-vertical-relative:paragraph;z-index:15734784" id="docshape33" coordorigin="1309,253" coordsize="61,61" path="m1343,313l1335,313,1331,313,1309,287,1309,279,1335,253,1343,253,1369,279,1369,283,1369,287,1347,313,1343,313xe" filled="true" fillcolor="#000000" stroked="false">
            <v:path arrowok="t"/>
            <v:fill type="solid"/>
            <w10:wrap type="none"/>
          </v:shape>
        </w:pict>
      </w:r>
      <w:r>
        <w:rPr/>
        <w:t>Être curieux de </w:t>
      </w:r>
      <w:r>
        <w:rPr>
          <w:spacing w:val="-2"/>
        </w:rPr>
        <w:t>tout.</w:t>
      </w:r>
    </w:p>
    <w:p>
      <w:pPr>
        <w:spacing w:before="137"/>
        <w:ind w:left="71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8"/>
        <w:ind w:left="712"/>
      </w:pPr>
      <w:r>
        <w:rPr/>
        <w:pict>
          <v:shape style="position:absolute;margin-left:65.443779pt;margin-top:12.714097pt;width:3.05pt;height:3.05pt;mso-position-horizontal-relative:page;mso-position-vertical-relative:paragraph;z-index:15735296" id="docshape34" coordorigin="1309,254" coordsize="61,61" path="m1343,314l1335,314,1331,314,1309,288,1309,280,1335,254,1343,254,1369,280,1369,284,1369,288,1347,314,1343,314xe" filled="true" fillcolor="#000000" stroked="false">
            <v:path arrowok="t"/>
            <v:fill type="solid"/>
            <w10:wrap type="none"/>
          </v:shape>
        </w:pict>
      </w:r>
      <w:r>
        <w:rPr/>
        <w:t>Avoir toujours un plan </w:t>
      </w:r>
      <w:r>
        <w:rPr>
          <w:spacing w:val="-5"/>
        </w:rPr>
        <w:t>B.</w:t>
      </w:r>
    </w:p>
    <w:p>
      <w:pPr>
        <w:spacing w:before="137"/>
        <w:ind w:left="712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type w:val="continuous"/>
          <w:pgSz w:w="11910" w:h="16850"/>
          <w:pgMar w:header="0" w:footer="368" w:top="1600" w:bottom="560" w:left="820" w:right="580"/>
        </w:sectPr>
      </w:pPr>
    </w:p>
    <w:p>
      <w:pPr>
        <w:pStyle w:val="Heading2"/>
        <w:numPr>
          <w:ilvl w:val="0"/>
          <w:numId w:val="1"/>
        </w:numPr>
        <w:tabs>
          <w:tab w:pos="572" w:val="left" w:leader="none"/>
        </w:tabs>
        <w:spacing w:line="240" w:lineRule="auto" w:before="81" w:after="0"/>
        <w:ind w:left="571" w:right="0" w:hanging="201"/>
        <w:jc w:val="left"/>
      </w:pPr>
      <w:r>
        <w:rPr/>
        <w:t>-</w:t>
      </w:r>
      <w:r>
        <w:rPr>
          <w:spacing w:val="-1"/>
        </w:rPr>
        <w:t> </w:t>
      </w:r>
      <w:hyperlink r:id="rId8">
        <w:r>
          <w:rPr>
            <w:u w:val="single"/>
          </w:rPr>
          <w:t>Info</w:t>
        </w:r>
        <w:r>
          <w:rPr/>
          <w:t>g</w:t>
        </w:r>
        <w:r>
          <w:rPr>
            <w:u w:val="single"/>
          </w:rPr>
          <w:t>raphie - le budget </w:t>
        </w:r>
        <w:r>
          <w:rPr>
            <w:spacing w:val="-2"/>
            <w:u w:val="single"/>
          </w:rPr>
          <w:t>loisirs</w:t>
        </w:r>
      </w:hyperlink>
    </w:p>
    <w:p>
      <w:pPr>
        <w:pStyle w:val="BodyText"/>
        <w:spacing w:before="8"/>
        <w:rPr>
          <w:b/>
          <w:sz w:val="33"/>
        </w:rPr>
      </w:pPr>
    </w:p>
    <w:p>
      <w:pPr>
        <w:pStyle w:val="Heading3"/>
        <w:spacing w:before="1"/>
        <w:ind w:left="371"/>
      </w:pPr>
      <w:r>
        <w:rPr/>
        <w:t>Observe</w:t>
      </w:r>
      <w:r>
        <w:rPr>
          <w:spacing w:val="-1"/>
        </w:rPr>
        <w:t> </w:t>
      </w:r>
      <w:hyperlink r:id="rId8">
        <w:r>
          <w:rPr>
            <w:u w:val="single"/>
          </w:rPr>
          <w:t>l'info</w:t>
        </w:r>
        <w:r>
          <w:rPr/>
          <w:t>g</w:t>
        </w:r>
        <w:r>
          <w:rPr>
            <w:u w:val="single"/>
          </w:rPr>
          <w:t>raphie en ligne</w:t>
        </w:r>
        <w:r>
          <w:rPr/>
          <w:t> </w:t>
        </w:r>
      </w:hyperlink>
      <w:r>
        <w:rPr/>
        <w:t>et relève les 5 infos qui te semblent les plus </w:t>
      </w:r>
      <w:r>
        <w:rPr>
          <w:spacing w:val="-2"/>
        </w:rPr>
        <w:t>pertinentes.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pStyle w:val="BodyText"/>
        <w:spacing w:line="369" w:lineRule="auto" w:before="93"/>
        <w:ind w:left="371"/>
      </w:pPr>
      <w:r>
        <w:rPr/>
        <w:t>Note</w:t>
      </w:r>
      <w:r>
        <w:rPr>
          <w:spacing w:val="-2"/>
        </w:rPr>
        <w:t> </w:t>
      </w:r>
      <w:r>
        <w:rPr/>
        <w:t>ici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infos</w:t>
      </w:r>
      <w:r>
        <w:rPr>
          <w:spacing w:val="-2"/>
        </w:rPr>
        <w:t> </w:t>
      </w:r>
      <w:r>
        <w:rPr/>
        <w:t>pertinentes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généralisant</w:t>
      </w:r>
      <w:r>
        <w:rPr>
          <w:spacing w:val="-2"/>
        </w:rPr>
        <w:t> </w:t>
      </w:r>
      <w:r>
        <w:rPr/>
        <w:t>les</w:t>
      </w:r>
      <w:r>
        <w:rPr>
          <w:spacing w:val="-2"/>
        </w:rPr>
        <w:t> </w:t>
      </w:r>
      <w:r>
        <w:rPr/>
        <w:t>chiffres.</w:t>
      </w:r>
      <w:r>
        <w:rPr>
          <w:spacing w:val="40"/>
        </w:rPr>
        <w:t> </w:t>
      </w:r>
      <w:r>
        <w:rPr/>
        <w:t>Consulte</w:t>
      </w:r>
      <w:r>
        <w:rPr>
          <w:spacing w:val="-2"/>
        </w:rPr>
        <w:t> </w:t>
      </w:r>
      <w:r>
        <w:rPr/>
        <w:t>ton</w:t>
      </w:r>
      <w:r>
        <w:rPr>
          <w:spacing w:val="-2"/>
        </w:rPr>
        <w:t> </w:t>
      </w:r>
      <w:r>
        <w:rPr/>
        <w:t>voc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base</w:t>
      </w:r>
      <w:r>
        <w:rPr>
          <w:spacing w:val="-2"/>
        </w:rPr>
        <w:t> </w:t>
      </w:r>
      <w:r>
        <w:rPr/>
        <w:t>pour</w:t>
      </w:r>
      <w:r>
        <w:rPr>
          <w:spacing w:val="-2"/>
        </w:rPr>
        <w:t> </w:t>
      </w:r>
      <w:r>
        <w:rPr/>
        <w:t>réviser</w:t>
      </w:r>
      <w:r>
        <w:rPr>
          <w:spacing w:val="-2"/>
        </w:rPr>
        <w:t> </w:t>
      </w:r>
      <w:r>
        <w:rPr/>
        <w:t>les expressions de quantité.</w:t>
      </w:r>
    </w:p>
    <w:p>
      <w:pPr>
        <w:pStyle w:val="BodyText"/>
        <w:rPr>
          <w:sz w:val="26"/>
        </w:rPr>
      </w:pPr>
    </w:p>
    <w:p>
      <w:pPr>
        <w:spacing w:before="93"/>
        <w:ind w:left="745" w:right="0" w:firstLine="0"/>
        <w:jc w:val="left"/>
        <w:rPr>
          <w:sz w:val="22"/>
        </w:rPr>
      </w:pPr>
      <w:r>
        <w:rPr/>
        <w:pict>
          <v:shape style="position:absolute;margin-left:67.083832pt;margin-top:10.464089pt;width:3.05pt;height:3.05pt;mso-position-horizontal-relative:page;mso-position-vertical-relative:paragraph;z-index:15738880" id="docshape35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spacing w:before="137"/>
        <w:ind w:left="745" w:right="0" w:firstLine="0"/>
        <w:jc w:val="left"/>
        <w:rPr>
          <w:sz w:val="22"/>
        </w:rPr>
      </w:pPr>
      <w:r>
        <w:rPr/>
        <w:pict>
          <v:shape style="position:absolute;margin-left:67.083832pt;margin-top:12.664043pt;width:3.05pt;height:3.05pt;mso-position-horizontal-relative:page;mso-position-vertical-relative:paragraph;z-index:15739392" id="docshape36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spacing w:before="138"/>
        <w:ind w:left="745" w:right="0" w:firstLine="0"/>
        <w:jc w:val="left"/>
        <w:rPr>
          <w:sz w:val="22"/>
        </w:rPr>
      </w:pPr>
      <w:r>
        <w:rPr/>
        <w:pict>
          <v:shape style="position:absolute;margin-left:67.083832pt;margin-top:12.714119pt;width:3.05pt;height:3.05pt;mso-position-horizontal-relative:page;mso-position-vertical-relative:paragraph;z-index:15739904" id="docshape37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spacing w:before="137"/>
        <w:ind w:left="745" w:right="0" w:firstLine="0"/>
        <w:jc w:val="left"/>
        <w:rPr>
          <w:sz w:val="22"/>
        </w:rPr>
      </w:pPr>
      <w:r>
        <w:rPr/>
        <w:pict>
          <v:shape style="position:absolute;margin-left:67.083832pt;margin-top:12.664134pt;width:3.05pt;height:3.05pt;mso-position-horizontal-relative:page;mso-position-vertical-relative:paragraph;z-index:15740416" id="docshape38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spacing w:before="137"/>
        <w:ind w:left="745" w:right="0" w:firstLine="0"/>
        <w:jc w:val="left"/>
        <w:rPr>
          <w:sz w:val="22"/>
        </w:rPr>
      </w:pPr>
      <w:r>
        <w:rPr/>
        <w:pict>
          <v:shape style="position:absolute;margin-left:67.083832pt;margin-top:12.664088pt;width:3.05pt;height:3.05pt;mso-position-horizontal-relative:page;mso-position-vertical-relative:paragraph;z-index:15740928" id="docshape39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line="369" w:lineRule="auto" w:before="93"/>
        <w:ind w:left="371" w:right="1039" w:firstLine="0"/>
        <w:jc w:val="left"/>
        <w:rPr>
          <w:sz w:val="22"/>
        </w:rPr>
      </w:pPr>
      <w:r>
        <w:rPr>
          <w:sz w:val="22"/>
        </w:rPr>
        <w:t>Imagine</w:t>
      </w:r>
      <w:r>
        <w:rPr>
          <w:spacing w:val="-3"/>
          <w:sz w:val="22"/>
        </w:rPr>
        <w:t> </w:t>
      </w:r>
      <w:r>
        <w:rPr>
          <w:sz w:val="22"/>
        </w:rPr>
        <w:t>maintenant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tu</w:t>
      </w:r>
      <w:r>
        <w:rPr>
          <w:spacing w:val="-3"/>
          <w:sz w:val="22"/>
        </w:rPr>
        <w:t> </w:t>
      </w:r>
      <w:r>
        <w:rPr>
          <w:sz w:val="22"/>
        </w:rPr>
        <w:t>doives</w:t>
      </w:r>
      <w:r>
        <w:rPr>
          <w:spacing w:val="-3"/>
          <w:sz w:val="22"/>
        </w:rPr>
        <w:t> </w:t>
      </w:r>
      <w:r>
        <w:rPr>
          <w:sz w:val="22"/>
        </w:rPr>
        <w:t>écrire</w:t>
      </w:r>
      <w:r>
        <w:rPr>
          <w:spacing w:val="-3"/>
          <w:sz w:val="22"/>
        </w:rPr>
        <w:t> </w:t>
      </w:r>
      <w:r>
        <w:rPr>
          <w:sz w:val="22"/>
        </w:rPr>
        <w:t>un</w:t>
      </w:r>
      <w:r>
        <w:rPr>
          <w:spacing w:val="-3"/>
          <w:sz w:val="22"/>
        </w:rPr>
        <w:t> </w:t>
      </w:r>
      <w:r>
        <w:rPr>
          <w:sz w:val="22"/>
        </w:rPr>
        <w:t>article</w:t>
      </w:r>
      <w:r>
        <w:rPr>
          <w:spacing w:val="-3"/>
          <w:sz w:val="22"/>
        </w:rPr>
        <w:t> </w:t>
      </w:r>
      <w:r>
        <w:rPr>
          <w:sz w:val="22"/>
        </w:rPr>
        <w:t>dans</w:t>
      </w:r>
      <w:r>
        <w:rPr>
          <w:spacing w:val="-3"/>
          <w:sz w:val="22"/>
        </w:rPr>
        <w:t> </w:t>
      </w:r>
      <w:r>
        <w:rPr>
          <w:sz w:val="22"/>
        </w:rPr>
        <w:t>lequel</w:t>
      </w:r>
      <w:r>
        <w:rPr>
          <w:spacing w:val="-3"/>
          <w:sz w:val="22"/>
        </w:rPr>
        <w:t> </w:t>
      </w:r>
      <w:r>
        <w:rPr>
          <w:sz w:val="22"/>
        </w:rPr>
        <w:t>tu</w:t>
      </w:r>
      <w:r>
        <w:rPr>
          <w:spacing w:val="-3"/>
          <w:sz w:val="22"/>
        </w:rPr>
        <w:t> </w:t>
      </w:r>
      <w:r>
        <w:rPr>
          <w:sz w:val="22"/>
        </w:rPr>
        <w:t>donnes</w:t>
      </w:r>
      <w:r>
        <w:rPr>
          <w:spacing w:val="-3"/>
          <w:sz w:val="22"/>
        </w:rPr>
        <w:t> </w:t>
      </w:r>
      <w:r>
        <w:rPr>
          <w:b/>
          <w:sz w:val="22"/>
        </w:rPr>
        <w:t>des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conseils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pour mieux gérer le budget loisirs</w:t>
      </w:r>
      <w:r>
        <w:rPr>
          <w:sz w:val="22"/>
        </w:rPr>
        <w:t>.</w:t>
      </w:r>
      <w:r>
        <w:rPr>
          <w:spacing w:val="40"/>
          <w:sz w:val="22"/>
        </w:rPr>
        <w:t> </w:t>
      </w:r>
      <w:r>
        <w:rPr>
          <w:sz w:val="22"/>
        </w:rPr>
        <w:t>Ecris 5 conseils que tu pourrais donner.</w:t>
      </w:r>
    </w:p>
    <w:p>
      <w:pPr>
        <w:pStyle w:val="BodyText"/>
        <w:rPr>
          <w:sz w:val="26"/>
        </w:rPr>
      </w:pPr>
    </w:p>
    <w:p>
      <w:pPr>
        <w:spacing w:before="93"/>
        <w:ind w:left="745" w:right="0" w:firstLine="0"/>
        <w:jc w:val="left"/>
        <w:rPr>
          <w:sz w:val="22"/>
        </w:rPr>
      </w:pPr>
      <w:r>
        <w:rPr/>
        <w:pict>
          <v:shape style="position:absolute;margin-left:67.083839pt;margin-top:10.464067pt;width:3.05pt;height:3.05pt;mso-position-horizontal-relative:page;mso-position-vertical-relative:paragraph;z-index:15736320" id="docshape40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spacing w:before="137"/>
        <w:ind w:left="745" w:right="0" w:firstLine="0"/>
        <w:jc w:val="left"/>
        <w:rPr>
          <w:sz w:val="22"/>
        </w:rPr>
      </w:pPr>
      <w:r>
        <w:rPr/>
        <w:pict>
          <v:shape style="position:absolute;margin-left:67.083832pt;margin-top:12.664066pt;width:3.05pt;height:3.05pt;mso-position-horizontal-relative:page;mso-position-vertical-relative:paragraph;z-index:15736832" id="docshape41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spacing w:before="138"/>
        <w:ind w:left="745" w:right="0" w:firstLine="0"/>
        <w:jc w:val="left"/>
        <w:rPr>
          <w:sz w:val="22"/>
        </w:rPr>
      </w:pPr>
      <w:r>
        <w:rPr/>
        <w:pict>
          <v:shape style="position:absolute;margin-left:67.083832pt;margin-top:12.714143pt;width:3.05pt;height:3.05pt;mso-position-horizontal-relative:page;mso-position-vertical-relative:paragraph;z-index:15737344" id="docshape42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spacing w:before="137"/>
        <w:ind w:left="745" w:right="0" w:firstLine="0"/>
        <w:jc w:val="left"/>
        <w:rPr>
          <w:sz w:val="22"/>
        </w:rPr>
      </w:pPr>
      <w:r>
        <w:rPr/>
        <w:pict>
          <v:shape style="position:absolute;margin-left:67.083832pt;margin-top:12.664097pt;width:3.05pt;height:3.05pt;mso-position-horizontal-relative:page;mso-position-vertical-relative:paragraph;z-index:15737856" id="docshape43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spacing w:before="137"/>
        <w:ind w:left="745" w:right="0" w:firstLine="0"/>
        <w:jc w:val="left"/>
        <w:rPr>
          <w:sz w:val="22"/>
        </w:rPr>
      </w:pPr>
      <w:r>
        <w:rPr/>
        <w:pict>
          <v:shape style="position:absolute;margin-left:67.083832pt;margin-top:12.664082pt;width:3.05pt;height:3.05pt;mso-position-horizontal-relative:page;mso-position-vertical-relative:paragraph;z-index:15738368" id="docshape44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93"/>
        <w:ind w:left="371"/>
      </w:pPr>
      <w:r>
        <w:rPr/>
        <w:t>Note pour finir 3 sujets d'argent pour lesquels il te semble intéressant de formuler des </w:t>
      </w:r>
      <w:r>
        <w:rPr>
          <w:spacing w:val="-2"/>
        </w:rPr>
        <w:t>conseils.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93"/>
        <w:ind w:left="745" w:right="0" w:firstLine="0"/>
        <w:jc w:val="left"/>
        <w:rPr>
          <w:sz w:val="22"/>
        </w:rPr>
      </w:pPr>
      <w:r>
        <w:rPr/>
        <w:pict>
          <v:shape style="position:absolute;margin-left:67.083832pt;margin-top:10.464067pt;width:3.05pt;height:3.05pt;mso-position-horizontal-relative:page;mso-position-vertical-relative:paragraph;z-index:15741440" id="docshape45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spacing w:before="137"/>
        <w:ind w:left="745" w:right="0" w:firstLine="0"/>
        <w:jc w:val="left"/>
        <w:rPr>
          <w:sz w:val="22"/>
        </w:rPr>
      </w:pPr>
      <w:r>
        <w:rPr/>
        <w:pict>
          <v:shape style="position:absolute;margin-left:67.083832pt;margin-top:12.664051pt;width:3.05pt;height:3.05pt;mso-position-horizontal-relative:page;mso-position-vertical-relative:paragraph;z-index:15741952" id="docshape46" coordorigin="1342,253" coordsize="61,61" path="m1376,313l1368,313,1364,313,1342,287,1342,279,1368,253,1376,253,1402,279,1402,283,1402,287,1380,313,1376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spacing w:before="138"/>
        <w:ind w:left="745" w:right="0" w:firstLine="0"/>
        <w:jc w:val="left"/>
        <w:rPr>
          <w:sz w:val="22"/>
        </w:rPr>
      </w:pPr>
      <w:r>
        <w:rPr/>
        <w:pict>
          <v:shape style="position:absolute;margin-left:67.083832pt;margin-top:12.714111pt;width:3.05pt;height:3.05pt;mso-position-horizontal-relative:page;mso-position-vertical-relative:paragraph;z-index:15742464" id="docshape47" coordorigin="1342,254" coordsize="61,61" path="m1376,314l1368,314,1364,314,1342,288,1342,280,1368,254,1376,254,1402,280,1402,284,1402,288,1380,314,1376,314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2801108</wp:posOffset>
            </wp:positionH>
            <wp:positionV relativeFrom="paragraph">
              <wp:posOffset>173789</wp:posOffset>
            </wp:positionV>
            <wp:extent cx="1933962" cy="1933956"/>
            <wp:effectExtent l="0" t="0" r="0" b="0"/>
            <wp:wrapTopAndBottom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962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50"/>
          <w:pgMar w:header="0" w:footer="368" w:top="1100" w:bottom="720" w:left="820" w:right="580"/>
        </w:sectPr>
      </w:pPr>
    </w:p>
    <w:p>
      <w:pPr>
        <w:pStyle w:val="Heading1"/>
        <w:spacing w:line="283" w:lineRule="auto" w:before="73"/>
        <w:ind w:left="2681" w:right="2664" w:firstLine="934"/>
      </w:pPr>
      <w:r>
        <w:rPr/>
        <w:t>Activité langagière: Partager</w:t>
      </w:r>
      <w:r>
        <w:rPr>
          <w:spacing w:val="-9"/>
        </w:rPr>
        <w:t> </w:t>
      </w:r>
      <w:r>
        <w:rPr/>
        <w:t>des</w:t>
      </w:r>
      <w:r>
        <w:rPr>
          <w:spacing w:val="-9"/>
        </w:rPr>
        <w:t> </w:t>
      </w:r>
      <w:r>
        <w:rPr/>
        <w:t>conseils</w:t>
      </w:r>
      <w:r>
        <w:rPr>
          <w:spacing w:val="-9"/>
        </w:rPr>
        <w:t> </w:t>
      </w:r>
      <w:r>
        <w:rPr/>
        <w:t>&amp;</w:t>
      </w:r>
      <w:r>
        <w:rPr>
          <w:spacing w:val="-9"/>
        </w:rPr>
        <w:t> </w:t>
      </w:r>
      <w:r>
        <w:rPr/>
        <w:t>astuces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14" w:lineRule="auto" w:before="93"/>
        <w:ind w:left="458" w:right="820"/>
      </w:pPr>
      <w:r>
        <w:rPr/>
        <w:pict>
          <v:group style="position:absolute;margin-left:41.427963pt;margin-top:51.241325pt;width:512.7pt;height:508.2pt;mso-position-horizontal-relative:page;mso-position-vertical-relative:paragraph;z-index:-15881216" id="docshapegroup48" coordorigin="829,1025" coordsize="10254,10164">
            <v:shape style="position:absolute;left:1428;top:1845;width:61;height:2478" id="docshape49" coordorigin="1429,1845" coordsize="61,2478" path="m1489,4289l1488,4285,1485,4277,1483,4274,1477,4269,1474,4266,1466,4263,1463,4263,1455,4263,1451,4263,1443,4266,1440,4269,1435,4274,1432,4277,1429,4285,1429,4289,1429,4297,1429,4300,1432,4308,1435,4311,1440,4317,1443,4319,1451,4322,1455,4323,1463,4323,1466,4322,1474,4319,1477,4317,1483,4311,1485,4308,1488,4300,1489,4297,1489,4293,1489,4289xm1489,3973l1488,3969,1485,3962,1483,3959,1477,3953,1474,3951,1466,3948,1463,3947,1455,3947,1451,3948,1443,3951,1440,3953,1435,3959,1432,3962,1429,3969,1429,3973,1429,3981,1429,3985,1432,3992,1435,3996,1440,4001,1443,4003,1451,4007,1455,4007,1463,4007,1466,4007,1474,4003,1477,4001,1483,3996,1485,3992,1488,3985,1489,3981,1489,3977,1489,3973xm1489,3673l1488,3669,1485,3662,1483,3659,1477,3653,1474,3651,1466,3648,1463,3647,1455,3647,1451,3648,1443,3651,1440,3653,1435,3659,1432,3662,1429,3669,1429,3673,1429,3681,1429,3685,1432,3692,1435,3695,1440,3701,1443,3703,1451,3706,1455,3707,1463,3707,1466,3706,1474,3703,1477,3701,1483,3695,1485,3692,1488,3685,1489,3681,1489,3677,1489,3673xm1489,3373l1488,3369,1485,3362,1483,3358,1477,3353,1474,3351,1466,3348,1463,3347,1455,3347,1451,3348,1443,3351,1440,3353,1435,3358,1432,3362,1429,3369,1429,3373,1429,3381,1429,3385,1432,3392,1435,3395,1440,3401,1443,3403,1451,3406,1455,3407,1463,3407,1466,3406,1474,3403,1477,3401,1483,3395,1485,3392,1488,3385,1489,3381,1489,3377,1489,3373xm1489,3073l1488,3069,1485,3061,1483,3058,1477,3052,1474,3050,1466,3047,1463,3047,1455,3047,1451,3047,1443,3050,1440,3052,1435,3058,1432,3061,1429,3069,1429,3073,1429,3081,1429,3084,1432,3092,1435,3095,1440,3101,1443,3103,1451,3106,1455,3107,1463,3107,1466,3106,1474,3103,1477,3101,1483,3095,1485,3092,1488,3084,1489,3081,1489,3077,1489,3073xm1489,2772l1488,2768,1485,2761,1483,2758,1477,2752,1474,2750,1466,2747,1463,2746,1455,2746,1451,2747,1443,2750,1440,2752,1435,2758,1432,2761,1429,2768,1429,2772,1429,2780,1429,2784,1432,2791,1435,2795,1440,2800,1443,2802,1451,2806,1455,2806,1463,2806,1466,2806,1474,2802,1477,2800,1483,2795,1485,2791,1488,2784,1489,2780,1489,2776,1489,2772xm1489,2472l1488,2468,1485,2461,1483,2458,1477,2452,1474,2450,1466,2447,1463,2446,1455,2446,1451,2447,1443,2450,1440,2452,1435,2458,1432,2461,1429,2468,1429,2472,1429,2480,1429,2484,1432,2491,1435,2494,1440,2500,1443,2502,1451,2505,1455,2506,1463,2506,1466,2505,1474,2502,1477,2500,1483,2494,1485,2491,1488,2484,1489,2480,1489,2476,1489,2472xm1489,2172l1488,2168,1485,2161,1483,2157,1477,2152,1474,2150,1466,2147,1463,2146,1455,2146,1451,2147,1443,2150,1440,2152,1435,2157,1432,2161,1429,2168,1429,2172,1429,2180,1429,2184,1432,2191,1435,2194,1440,2200,1443,2202,1451,2205,1455,2206,1463,2206,1466,2205,1474,2202,1477,2200,1483,2194,1485,2191,1488,2184,1489,2180,1489,2176,1489,2172xm1489,1872l1488,1868,1485,1860,1483,1857,1477,1851,1474,1849,1466,1846,1463,1845,1455,1845,1451,1846,1443,1849,1440,1851,1435,1857,1432,1860,1429,1868,1429,1872,1429,1880,1429,1883,1432,1891,1435,1894,1440,1900,1443,1902,1451,1905,1455,1906,1463,1906,1466,1905,1474,1902,1477,1900,1483,1894,1485,1891,1488,1883,1489,1880,1489,1876,1489,1872xe" filled="true" fillcolor="#000000" stroked="false">
              <v:path arrowok="t"/>
              <v:fill type="solid"/>
            </v:shape>
            <v:shape style="position:absolute;left:828;top:1024;width:10254;height:10164" id="docshape50" coordorigin="829,1025" coordsize="10254,10164" path="m11007,11188l903,11188,874,11182,850,11166,834,11143,829,11114,829,1099,834,1070,850,1047,874,1031,903,1025,11007,1025,11036,1031,11060,1047,11069,1061,903,1061,888,1064,876,1072,867,1084,864,1099,864,11114,867,11129,876,11141,888,11150,903,11153,11069,11153,11060,11166,11036,11182,11007,11188xm11069,11153l11007,11153,11022,11150,11035,11141,11043,11129,11046,11114,11046,1099,11043,1084,11035,1072,11022,1064,11007,1061,11069,1061,11076,1070,11082,1099,11082,11114,11076,11143,11069,11153xe" filled="true" fillcolor="#869fa7" stroked="false">
              <v:path arrowok="t"/>
              <v:fill type="solid"/>
            </v:shape>
            <w10:wrap type="none"/>
          </v:group>
        </w:pict>
      </w:r>
      <w:r>
        <w:rPr/>
        <w:t>Il</w:t>
      </w:r>
      <w:r>
        <w:rPr>
          <w:spacing w:val="-3"/>
        </w:rPr>
        <w:t> </w:t>
      </w:r>
      <w:r>
        <w:rPr/>
        <w:t>s’agira</w:t>
      </w:r>
      <w:r>
        <w:rPr>
          <w:spacing w:val="-3"/>
        </w:rPr>
        <w:t> </w:t>
      </w:r>
      <w:r>
        <w:rPr/>
        <w:t>d’écrire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texte</w:t>
      </w:r>
      <w:r>
        <w:rPr>
          <w:spacing w:val="-3"/>
        </w:rPr>
        <w:t> </w:t>
      </w:r>
      <w:r>
        <w:rPr/>
        <w:t>instructif</w:t>
      </w:r>
      <w:r>
        <w:rPr>
          <w:spacing w:val="-3"/>
        </w:rPr>
        <w:t> </w:t>
      </w:r>
      <w:r>
        <w:rPr/>
        <w:t>dans</w:t>
      </w:r>
      <w:r>
        <w:rPr>
          <w:spacing w:val="-3"/>
        </w:rPr>
        <w:t> </w:t>
      </w:r>
      <w:r>
        <w:rPr/>
        <w:t>lequel</w:t>
      </w:r>
      <w:r>
        <w:rPr>
          <w:spacing w:val="-3"/>
        </w:rPr>
        <w:t> </w:t>
      </w:r>
      <w:r>
        <w:rPr/>
        <w:t>tu</w:t>
      </w:r>
      <w:r>
        <w:rPr>
          <w:spacing w:val="-3"/>
        </w:rPr>
        <w:t> </w:t>
      </w:r>
      <w:r>
        <w:rPr/>
        <w:t>partages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conseils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astuces</w:t>
      </w:r>
      <w:r>
        <w:rPr>
          <w:spacing w:val="-3"/>
        </w:rPr>
        <w:t> </w:t>
      </w:r>
      <w:r>
        <w:rPr/>
        <w:t>pratiques. Tu peux travailler seul ou en (petit) groupe, selon les instructions de ton professeur.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0" w:after="0"/>
        <w:ind w:left="641" w:right="0" w:hanging="184"/>
        <w:jc w:val="left"/>
        <w:rPr>
          <w:sz w:val="22"/>
        </w:rPr>
      </w:pPr>
      <w:r>
        <w:rPr>
          <w:sz w:val="22"/>
        </w:rPr>
        <w:t>- Choix de sujets </w:t>
      </w:r>
      <w:r>
        <w:rPr>
          <w:spacing w:val="-10"/>
          <w:sz w:val="22"/>
        </w:rPr>
        <w:t>:</w:t>
      </w:r>
    </w:p>
    <w:p>
      <w:pPr>
        <w:pStyle w:val="BodyText"/>
        <w:spacing w:line="285" w:lineRule="auto" w:before="62"/>
        <w:ind w:left="832" w:right="3394"/>
      </w:pPr>
      <w:r>
        <w:rPr/>
        <w:t>10</w:t>
      </w:r>
      <w:r>
        <w:rPr>
          <w:spacing w:val="-4"/>
        </w:rPr>
        <w:t> </w:t>
      </w:r>
      <w:r>
        <w:rPr/>
        <w:t>conseils</w:t>
      </w:r>
      <w:r>
        <w:rPr>
          <w:spacing w:val="-4"/>
        </w:rPr>
        <w:t> </w:t>
      </w:r>
      <w:r>
        <w:rPr/>
        <w:t>pour</w:t>
      </w:r>
      <w:r>
        <w:rPr>
          <w:spacing w:val="-4"/>
        </w:rPr>
        <w:t> </w:t>
      </w:r>
      <w:r>
        <w:rPr/>
        <w:t>partir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vacances</w:t>
      </w:r>
      <w:r>
        <w:rPr>
          <w:spacing w:val="-4"/>
        </w:rPr>
        <w:t> </w:t>
      </w:r>
      <w:r>
        <w:rPr/>
        <w:t>sans</w:t>
      </w:r>
      <w:r>
        <w:rPr>
          <w:spacing w:val="-4"/>
        </w:rPr>
        <w:t> </w:t>
      </w:r>
      <w:r>
        <w:rPr/>
        <w:t>dépenser</w:t>
      </w:r>
      <w:r>
        <w:rPr>
          <w:spacing w:val="-4"/>
        </w:rPr>
        <w:t> </w:t>
      </w:r>
      <w:r>
        <w:rPr/>
        <w:t>trop</w:t>
      </w:r>
      <w:r>
        <w:rPr>
          <w:spacing w:val="-4"/>
        </w:rPr>
        <w:t> </w:t>
      </w:r>
      <w:r>
        <w:rPr/>
        <w:t>d'argent 10 conseils pour réduire son budget vêtements</w:t>
      </w:r>
    </w:p>
    <w:p>
      <w:pPr>
        <w:pStyle w:val="BodyText"/>
        <w:spacing w:line="285" w:lineRule="auto"/>
        <w:ind w:left="832" w:right="3394"/>
      </w:pPr>
      <w:r>
        <w:rPr/>
        <w:t>10</w:t>
      </w:r>
      <w:r>
        <w:rPr>
          <w:spacing w:val="-4"/>
        </w:rPr>
        <w:t> </w:t>
      </w:r>
      <w:r>
        <w:rPr/>
        <w:t>conseils</w:t>
      </w:r>
      <w:r>
        <w:rPr>
          <w:spacing w:val="-4"/>
        </w:rPr>
        <w:t> </w:t>
      </w:r>
      <w:r>
        <w:rPr/>
        <w:t>pour</w:t>
      </w:r>
      <w:r>
        <w:rPr>
          <w:spacing w:val="-4"/>
        </w:rPr>
        <w:t> </w:t>
      </w:r>
      <w:r>
        <w:rPr/>
        <w:t>faire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économies</w:t>
      </w:r>
      <w:r>
        <w:rPr>
          <w:spacing w:val="-4"/>
        </w:rPr>
        <w:t> </w:t>
      </w:r>
      <w:r>
        <w:rPr/>
        <w:t>sur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budget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courses 10 conseils pour profiter des festivals d'été sans se ruiner</w:t>
      </w:r>
    </w:p>
    <w:p>
      <w:pPr>
        <w:pStyle w:val="BodyText"/>
        <w:spacing w:line="285" w:lineRule="auto"/>
        <w:ind w:left="832" w:right="3565"/>
      </w:pPr>
      <w:r>
        <w:rPr/>
        <w:t>10</w:t>
      </w:r>
      <w:r>
        <w:rPr>
          <w:spacing w:val="-6"/>
        </w:rPr>
        <w:t> </w:t>
      </w:r>
      <w:r>
        <w:rPr/>
        <w:t>conseils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/>
        <w:t>s'amuser</w:t>
      </w:r>
      <w:r>
        <w:rPr>
          <w:spacing w:val="-6"/>
        </w:rPr>
        <w:t> </w:t>
      </w:r>
      <w:r>
        <w:rPr/>
        <w:t>sans</w:t>
      </w:r>
      <w:r>
        <w:rPr>
          <w:spacing w:val="-6"/>
        </w:rPr>
        <w:t> </w:t>
      </w:r>
      <w:r>
        <w:rPr/>
        <w:t>dépenser</w:t>
      </w:r>
      <w:r>
        <w:rPr>
          <w:spacing w:val="-6"/>
        </w:rPr>
        <w:t> </w:t>
      </w:r>
      <w:r>
        <w:rPr/>
        <w:t>beaucoup</w:t>
      </w:r>
      <w:r>
        <w:rPr>
          <w:spacing w:val="-6"/>
        </w:rPr>
        <w:t> </w:t>
      </w:r>
      <w:r>
        <w:rPr/>
        <w:t>d'argent 10 conseils pour ne pas se faire arnaquer sur Internet</w:t>
      </w:r>
    </w:p>
    <w:p>
      <w:pPr>
        <w:pStyle w:val="BodyText"/>
        <w:spacing w:line="251" w:lineRule="exact"/>
        <w:ind w:left="832"/>
      </w:pPr>
      <w:r>
        <w:rPr/>
        <w:t>10 conseils pour se lancer dans le commerce </w:t>
      </w:r>
      <w:r>
        <w:rPr>
          <w:spacing w:val="-2"/>
        </w:rPr>
        <w:t>collaboratif</w:t>
      </w:r>
    </w:p>
    <w:p>
      <w:pPr>
        <w:pStyle w:val="BodyText"/>
        <w:spacing w:before="44"/>
        <w:ind w:left="832"/>
      </w:pPr>
      <w:r>
        <w:rPr/>
        <w:t>10 conseils pour gagner un max d'argent en un minimum de </w:t>
      </w:r>
      <w:r>
        <w:rPr>
          <w:spacing w:val="-2"/>
        </w:rPr>
        <w:t>temps</w:t>
      </w:r>
    </w:p>
    <w:p>
      <w:pPr>
        <w:spacing w:before="63"/>
        <w:ind w:left="832" w:right="0" w:firstLine="0"/>
        <w:jc w:val="left"/>
        <w:rPr>
          <w:sz w:val="22"/>
        </w:rPr>
      </w:pPr>
      <w:r>
        <w:rPr>
          <w:spacing w:val="-5"/>
          <w:sz w:val="22"/>
        </w:rPr>
        <w:t>...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314" w:lineRule="auto" w:before="93" w:after="0"/>
        <w:ind w:left="458" w:right="1200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Pour</w:t>
      </w:r>
      <w:r>
        <w:rPr>
          <w:spacing w:val="-3"/>
          <w:sz w:val="22"/>
        </w:rPr>
        <w:t> </w:t>
      </w:r>
      <w:r>
        <w:rPr>
          <w:sz w:val="22"/>
        </w:rPr>
        <w:t>commencer,</w:t>
      </w:r>
      <w:r>
        <w:rPr>
          <w:spacing w:val="-3"/>
          <w:sz w:val="22"/>
        </w:rPr>
        <w:t> </w:t>
      </w:r>
      <w:r>
        <w:rPr>
          <w:sz w:val="22"/>
        </w:rPr>
        <w:t>tu</w:t>
      </w:r>
      <w:r>
        <w:rPr>
          <w:spacing w:val="-3"/>
          <w:sz w:val="22"/>
        </w:rPr>
        <w:t> </w:t>
      </w:r>
      <w:r>
        <w:rPr>
          <w:sz w:val="22"/>
        </w:rPr>
        <w:t>vas</w:t>
      </w:r>
      <w:r>
        <w:rPr>
          <w:spacing w:val="-3"/>
          <w:sz w:val="22"/>
        </w:rPr>
        <w:t> </w:t>
      </w:r>
      <w:r>
        <w:rPr>
          <w:sz w:val="22"/>
        </w:rPr>
        <w:t>t'informer</w:t>
      </w:r>
      <w:r>
        <w:rPr>
          <w:spacing w:val="-3"/>
          <w:sz w:val="22"/>
        </w:rPr>
        <w:t> </w:t>
      </w:r>
      <w:r>
        <w:rPr>
          <w:sz w:val="22"/>
        </w:rPr>
        <w:t>sur</w:t>
      </w:r>
      <w:r>
        <w:rPr>
          <w:spacing w:val="-3"/>
          <w:sz w:val="22"/>
        </w:rPr>
        <w:t> </w:t>
      </w:r>
      <w:r>
        <w:rPr>
          <w:sz w:val="22"/>
        </w:rPr>
        <w:t>ton</w:t>
      </w:r>
      <w:r>
        <w:rPr>
          <w:spacing w:val="-3"/>
          <w:sz w:val="22"/>
        </w:rPr>
        <w:t> </w:t>
      </w:r>
      <w:r>
        <w:rPr>
          <w:sz w:val="22"/>
        </w:rPr>
        <w:t>sujet</w:t>
      </w:r>
      <w:r>
        <w:rPr>
          <w:spacing w:val="-3"/>
          <w:sz w:val="22"/>
        </w:rPr>
        <w:t> </w:t>
      </w:r>
      <w:r>
        <w:rPr>
          <w:sz w:val="22"/>
        </w:rPr>
        <w:t>pour</w:t>
      </w:r>
      <w:r>
        <w:rPr>
          <w:spacing w:val="-3"/>
          <w:sz w:val="22"/>
        </w:rPr>
        <w:t> </w:t>
      </w:r>
      <w:r>
        <w:rPr>
          <w:sz w:val="22"/>
        </w:rPr>
        <w:t>trouver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idées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astuces</w:t>
      </w:r>
      <w:r>
        <w:rPr>
          <w:spacing w:val="-3"/>
          <w:sz w:val="22"/>
        </w:rPr>
        <w:t> </w:t>
      </w:r>
      <w:r>
        <w:rPr>
          <w:sz w:val="22"/>
        </w:rPr>
        <w:t>à partager.</w:t>
      </w:r>
      <w:r>
        <w:rPr>
          <w:spacing w:val="40"/>
          <w:sz w:val="22"/>
        </w:rPr>
        <w:t> </w:t>
      </w:r>
      <w:r>
        <w:rPr>
          <w:sz w:val="22"/>
        </w:rPr>
        <w:t>Il faudra en trouver 10 qui soient à la fois pratiques et pertinentes.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314" w:lineRule="auto" w:before="1" w:after="0"/>
        <w:ind w:left="458" w:right="1253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Choisis</w:t>
      </w:r>
      <w:r>
        <w:rPr>
          <w:spacing w:val="-3"/>
          <w:sz w:val="22"/>
        </w:rPr>
        <w:t> </w:t>
      </w: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public</w:t>
      </w:r>
      <w:r>
        <w:rPr>
          <w:spacing w:val="-3"/>
          <w:sz w:val="22"/>
        </w:rPr>
        <w:t> </w:t>
      </w:r>
      <w:r>
        <w:rPr>
          <w:sz w:val="22"/>
        </w:rPr>
        <w:t>auquel</w:t>
      </w:r>
      <w:r>
        <w:rPr>
          <w:spacing w:val="-3"/>
          <w:sz w:val="22"/>
        </w:rPr>
        <w:t> </w:t>
      </w:r>
      <w:r>
        <w:rPr>
          <w:sz w:val="22"/>
        </w:rPr>
        <w:t>tu</w:t>
      </w:r>
      <w:r>
        <w:rPr>
          <w:spacing w:val="-3"/>
          <w:sz w:val="22"/>
        </w:rPr>
        <w:t> </w:t>
      </w:r>
      <w:r>
        <w:rPr>
          <w:sz w:val="22"/>
        </w:rPr>
        <w:t>t’adresses</w:t>
      </w:r>
      <w:r>
        <w:rPr>
          <w:spacing w:val="-3"/>
          <w:sz w:val="22"/>
        </w:rPr>
        <w:t> </w:t>
      </w:r>
      <w:r>
        <w:rPr>
          <w:sz w:val="22"/>
        </w:rPr>
        <w:t>(des</w:t>
      </w:r>
      <w:r>
        <w:rPr>
          <w:spacing w:val="-3"/>
          <w:sz w:val="22"/>
        </w:rPr>
        <w:t> </w:t>
      </w:r>
      <w:r>
        <w:rPr>
          <w:sz w:val="22"/>
        </w:rPr>
        <w:t>étudiants</w:t>
      </w:r>
      <w:r>
        <w:rPr>
          <w:spacing w:val="-3"/>
          <w:sz w:val="22"/>
        </w:rPr>
        <w:t> </w:t>
      </w:r>
      <w:r>
        <w:rPr>
          <w:sz w:val="22"/>
        </w:rPr>
        <w:t>?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adultes</w:t>
      </w:r>
      <w:r>
        <w:rPr>
          <w:spacing w:val="-3"/>
          <w:sz w:val="22"/>
        </w:rPr>
        <w:t> </w:t>
      </w:r>
      <w:r>
        <w:rPr>
          <w:sz w:val="22"/>
        </w:rPr>
        <w:t>?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personnes</w:t>
      </w:r>
      <w:r>
        <w:rPr>
          <w:spacing w:val="-3"/>
          <w:sz w:val="22"/>
        </w:rPr>
        <w:t> </w:t>
      </w:r>
      <w:r>
        <w:rPr>
          <w:sz w:val="22"/>
        </w:rPr>
        <w:t>qui gagnent peu d'argent ?</w:t>
      </w:r>
      <w:r>
        <w:rPr>
          <w:spacing w:val="40"/>
          <w:sz w:val="22"/>
        </w:rPr>
        <w:t> </w:t>
      </w:r>
      <w:r>
        <w:rPr>
          <w:sz w:val="22"/>
        </w:rPr>
        <w:t>des personnes fortunées? ).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314" w:lineRule="auto" w:before="1" w:after="0"/>
        <w:ind w:left="458" w:right="825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Construis</w:t>
      </w:r>
      <w:r>
        <w:rPr>
          <w:spacing w:val="-3"/>
          <w:sz w:val="22"/>
        </w:rPr>
        <w:t> </w:t>
      </w:r>
      <w:r>
        <w:rPr>
          <w:sz w:val="22"/>
        </w:rPr>
        <w:t>ton</w:t>
      </w:r>
      <w:r>
        <w:rPr>
          <w:spacing w:val="-3"/>
          <w:sz w:val="22"/>
        </w:rPr>
        <w:t> </w:t>
      </w:r>
      <w:r>
        <w:rPr>
          <w:sz w:val="22"/>
        </w:rPr>
        <w:t>texte</w:t>
      </w:r>
      <w:r>
        <w:rPr>
          <w:spacing w:val="-3"/>
          <w:sz w:val="22"/>
        </w:rPr>
        <w:t> </w:t>
      </w:r>
      <w:r>
        <w:rPr>
          <w:sz w:val="22"/>
        </w:rPr>
        <w:t>autour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tes</w:t>
      </w:r>
      <w:r>
        <w:rPr>
          <w:spacing w:val="-3"/>
          <w:sz w:val="22"/>
        </w:rPr>
        <w:t> </w:t>
      </w:r>
      <w:r>
        <w:rPr>
          <w:sz w:val="22"/>
        </w:rPr>
        <w:t>10</w:t>
      </w:r>
      <w:r>
        <w:rPr>
          <w:spacing w:val="-3"/>
          <w:sz w:val="22"/>
        </w:rPr>
        <w:t> </w:t>
      </w:r>
      <w:r>
        <w:rPr>
          <w:sz w:val="22"/>
        </w:rPr>
        <w:t>astuces</w:t>
      </w:r>
      <w:r>
        <w:rPr>
          <w:spacing w:val="-3"/>
          <w:sz w:val="22"/>
        </w:rPr>
        <w:t> </w:t>
      </w:r>
      <w:r>
        <w:rPr>
          <w:sz w:val="22"/>
        </w:rPr>
        <w:t>(il</w:t>
      </w:r>
      <w:r>
        <w:rPr>
          <w:spacing w:val="-3"/>
          <w:sz w:val="22"/>
        </w:rPr>
        <w:t> </w:t>
      </w:r>
      <w:r>
        <w:rPr>
          <w:sz w:val="22"/>
        </w:rPr>
        <w:t>faudra</w:t>
      </w:r>
      <w:r>
        <w:rPr>
          <w:spacing w:val="-3"/>
          <w:sz w:val="22"/>
        </w:rPr>
        <w:t> </w:t>
      </w:r>
      <w:r>
        <w:rPr>
          <w:sz w:val="22"/>
        </w:rPr>
        <w:t>aussi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expliquer</w:t>
      </w:r>
      <w:r>
        <w:rPr>
          <w:spacing w:val="-3"/>
          <w:sz w:val="22"/>
        </w:rPr>
        <w:t> </w:t>
      </w:r>
      <w:r>
        <w:rPr>
          <w:sz w:val="22"/>
        </w:rPr>
        <w:t>à</w:t>
      </w:r>
      <w:r>
        <w:rPr>
          <w:spacing w:val="-3"/>
          <w:sz w:val="22"/>
        </w:rPr>
        <w:t> </w:t>
      </w:r>
      <w:r>
        <w:rPr>
          <w:sz w:val="22"/>
        </w:rPr>
        <w:t>chaque</w:t>
      </w:r>
      <w:r>
        <w:rPr>
          <w:spacing w:val="-3"/>
          <w:sz w:val="22"/>
        </w:rPr>
        <w:t> </w:t>
      </w:r>
      <w:r>
        <w:rPr>
          <w:sz w:val="22"/>
        </w:rPr>
        <w:t>fois!),</w:t>
      </w:r>
      <w:r>
        <w:rPr>
          <w:spacing w:val="-3"/>
          <w:sz w:val="22"/>
        </w:rPr>
        <w:t> </w:t>
      </w:r>
      <w:r>
        <w:rPr>
          <w:sz w:val="22"/>
        </w:rPr>
        <w:t>et n'oublie pas de formuler un titre accrocheur ainsi que de formuler une introduction et une </w:t>
      </w:r>
      <w:r>
        <w:rPr>
          <w:spacing w:val="-2"/>
          <w:sz w:val="22"/>
        </w:rPr>
        <w:t>conclusion.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314" w:lineRule="auto" w:before="0" w:after="0"/>
        <w:ind w:left="458" w:right="444" w:firstLine="0"/>
        <w:jc w:val="left"/>
        <w:rPr>
          <w:sz w:val="22"/>
        </w:rPr>
      </w:pPr>
      <w:r>
        <w:rPr>
          <w:sz w:val="22"/>
        </w:rPr>
        <w:t>- Pense à correctement formuler tes conseils (impératif ou infinitif), emploie les connecteurs logiques et chronologiques pour structurer ton texte et utilise le nouveau vocabulaire appris.</w:t>
      </w:r>
      <w:r>
        <w:rPr>
          <w:spacing w:val="40"/>
          <w:sz w:val="22"/>
        </w:rPr>
        <w:t> </w:t>
      </w:r>
      <w:r>
        <w:rPr>
          <w:sz w:val="22"/>
        </w:rPr>
        <w:t>Ajoute au minimum une expression imagée sur l'argent comme par exemple, "jeter l'argent par les </w:t>
      </w:r>
      <w:r>
        <w:rPr>
          <w:spacing w:val="-2"/>
          <w:sz w:val="22"/>
        </w:rPr>
        <w:t>fenêtres".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1" w:after="0"/>
        <w:ind w:left="641" w:right="0" w:hanging="184"/>
        <w:jc w:val="left"/>
        <w:rPr>
          <w:sz w:val="22"/>
        </w:rPr>
      </w:pPr>
      <w:r>
        <w:rPr>
          <w:sz w:val="22"/>
        </w:rPr>
        <w:t>- Corrige ton texte sur</w:t>
      </w:r>
      <w:r>
        <w:rPr>
          <w:spacing w:val="-1"/>
          <w:sz w:val="22"/>
        </w:rPr>
        <w:t> </w:t>
      </w:r>
      <w:hyperlink r:id="rId10">
        <w:r>
          <w:rPr>
            <w:sz w:val="22"/>
            <w:u w:val="single"/>
          </w:rPr>
          <w:t>bon</w:t>
        </w:r>
        <w:r>
          <w:rPr>
            <w:sz w:val="22"/>
          </w:rPr>
          <w:t>p</w:t>
        </w:r>
        <w:r>
          <w:rPr>
            <w:sz w:val="22"/>
            <w:u w:val="single"/>
          </w:rPr>
          <w:t>atron.com</w:t>
        </w:r>
        <w:r>
          <w:rPr>
            <w:spacing w:val="-1"/>
            <w:sz w:val="22"/>
          </w:rPr>
          <w:t> </w:t>
        </w:r>
      </w:hyperlink>
      <w:r>
        <w:rPr>
          <w:spacing w:val="-10"/>
          <w:sz w:val="22"/>
        </w:rPr>
        <w:t>.</w:t>
      </w:r>
    </w:p>
    <w:p>
      <w:pPr>
        <w:pStyle w:val="BodyText"/>
        <w:spacing w:before="4"/>
        <w:rPr>
          <w:sz w:val="35"/>
        </w:rPr>
      </w:pPr>
    </w:p>
    <w:p>
      <w:pPr>
        <w:pStyle w:val="ListParagraph"/>
        <w:numPr>
          <w:ilvl w:val="0"/>
          <w:numId w:val="2"/>
        </w:numPr>
        <w:tabs>
          <w:tab w:pos="643" w:val="left" w:leader="none"/>
        </w:tabs>
        <w:spacing w:line="240" w:lineRule="auto" w:before="1" w:after="0"/>
        <w:ind w:left="642" w:right="0" w:hanging="185"/>
        <w:jc w:val="left"/>
        <w:rPr>
          <w:sz w:val="22"/>
        </w:rPr>
      </w:pPr>
      <w:r>
        <w:rPr>
          <w:sz w:val="22"/>
        </w:rPr>
        <w:t>- EXTRA: cherche ou crée une illustration originale pour accompagner </w:t>
      </w:r>
      <w:r>
        <w:rPr>
          <w:spacing w:val="-2"/>
          <w:sz w:val="22"/>
        </w:rPr>
        <w:t>l'article!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368" w:top="1100" w:bottom="720" w:left="820" w:right="580"/>
        </w:sectPr>
      </w:pPr>
    </w:p>
    <w:p>
      <w:pPr>
        <w:pStyle w:val="Heading1"/>
        <w:jc w:val="center"/>
      </w:pPr>
      <w:r>
        <w:rPr/>
        <w:t>Grille </w:t>
      </w:r>
      <w:r>
        <w:rPr>
          <w:spacing w:val="-2"/>
        </w:rPr>
        <w:t>d'évaluation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Heading3"/>
        <w:spacing w:before="0"/>
      </w:pPr>
      <w:r>
        <w:rPr/>
        <w:pict>
          <v:group style="position:absolute;margin-left:33.682541pt;margin-top:-20.809978pt;width:542.75pt;height:634.3pt;mso-position-horizontal-relative:page;mso-position-vertical-relative:paragraph;z-index:-15880704" id="docshapegroup51" coordorigin="674,-416" coordsize="10855,12686">
            <v:shape style="position:absolute;left:1116;top:416;width:61;height:661" id="docshape52" coordorigin="1116,417" coordsize="61,661" path="m1177,1043l1176,1039,1173,1032,1171,1029,1165,1023,1162,1021,1154,1018,1150,1017,1143,1017,1139,1018,1131,1021,1128,1023,1122,1029,1120,1032,1117,1039,1116,1043,1116,1051,1117,1055,1120,1062,1122,1065,1128,1071,1131,1073,1139,1076,1143,1077,1150,1077,1154,1076,1162,1073,1165,1071,1171,1065,1173,1062,1176,1055,1177,1051,1177,1047,1177,1043xm1177,743l1176,739,1173,732,1171,728,1165,723,1162,721,1154,718,1150,717,1143,717,1139,718,1131,721,1128,723,1122,728,1120,732,1117,739,1116,743,1116,751,1117,755,1120,762,1122,765,1128,771,1131,773,1139,776,1143,777,1150,777,1154,776,1162,773,1165,771,1171,765,1173,762,1176,755,1177,751,1177,747,1177,743xm1177,443l1176,439,1173,431,1171,428,1165,422,1162,420,1154,417,1150,417,1143,417,1139,417,1131,420,1128,422,1122,428,1120,431,1117,439,1116,443,1116,451,1117,454,1120,462,1122,465,1128,471,1131,473,1139,476,1143,477,1150,477,1154,476,1162,473,1165,471,1171,465,1173,462,1176,454,1177,451,1177,447,1177,443xe" filled="true" fillcolor="#000000" stroked="false">
              <v:path arrowok="t"/>
              <v:fill type="solid"/>
            </v:shape>
            <v:rect style="position:absolute;left:8351;top:3;width:451;height:8783" id="docshape53" filled="true" fillcolor="#7dd956" stroked="false">
              <v:fill type="solid"/>
            </v:rect>
            <v:rect style="position:absolute;left:8952;top:3;width:451;height:8783" id="docshape54" filled="true" fillcolor="#c8e164" stroked="false">
              <v:fill type="solid"/>
            </v:rect>
            <v:rect style="position:absolute;left:9552;top:3;width:451;height:8783" id="docshape55" filled="true" fillcolor="#ffde58" stroked="false">
              <v:fill type="solid"/>
            </v:rect>
            <v:rect style="position:absolute;left:10153;top:3;width:466;height:8783" id="docshape56" filled="true" fillcolor="#ff914d" stroked="false">
              <v:fill type="solid"/>
            </v:rect>
            <v:rect style="position:absolute;left:10768;top:3;width:451;height:8783" id="docshape57" filled="true" fillcolor="#ff5656" stroked="false">
              <v:fill type="solid"/>
            </v:rect>
            <v:shape style="position:absolute;left:673;top:-417;width:10855;height:12686" id="docshape58" coordorigin="674,-416" coordsize="10855,12686" path="m1177,8669l1176,8666,1173,8658,1171,8655,1165,8649,1162,8647,1154,8644,1150,8643,1143,8643,1139,8644,1131,8647,1128,8649,1122,8655,1120,8658,1117,8666,1116,8669,1116,8677,1117,8681,1120,8689,1122,8692,1128,8697,1131,8700,1139,8703,1143,8703,1150,8703,1154,8703,1162,8700,1165,8697,1171,8692,1173,8689,1176,8681,1177,8677,1177,8673,1177,8669xm1177,8369l1176,8365,1173,8358,1171,8355,1165,8349,1162,8347,1154,8344,1150,8343,1143,8343,1139,8344,1131,8347,1128,8349,1122,8355,1120,8358,1117,8365,1116,8369,1116,8377,1117,8381,1120,8388,1122,8392,1128,8397,1131,8399,1139,8402,1143,8403,1150,8403,1154,8402,1162,8399,1165,8397,1171,8392,1173,8388,1176,8381,1177,8377,1177,8373,1177,8369xm1177,8069l1176,8065,1173,8058,1171,8055,1165,8049,1162,8047,1154,8044,1150,8043,1143,8043,1139,8044,1131,8047,1128,8049,1122,8055,1120,8058,1117,8065,1116,8069,1116,8077,1117,8081,1120,8088,1122,8091,1128,8097,1131,8099,1139,8102,1143,8103,1150,8103,1154,8102,1162,8099,1165,8097,1171,8091,1173,8088,1176,8081,1177,8077,1177,8073,1177,8069xm1177,7769l1176,7765,1173,7758,1171,7754,1165,7749,1162,7746,1154,7743,1150,7743,1143,7743,1139,7743,1131,7746,1128,7749,1122,7754,1120,7758,1117,7765,1116,7769,1116,7777,1117,7780,1120,7788,1122,7791,1128,7797,1131,7799,1139,7802,1143,7803,1150,7803,1154,7802,1162,7799,1165,7797,1171,7791,1173,7788,1176,7780,1177,7777,1177,7773,1177,7769xm1177,6343l1176,6339,1173,6331,1171,6328,1165,6322,1162,6320,1154,6317,1150,6316,1143,6316,1139,6317,1131,6320,1128,6322,1122,6328,1120,6331,1117,6339,1116,6343,1116,6350,1117,6354,1120,6362,1122,6365,1128,6371,1131,6373,1139,6376,1143,6377,1150,6377,1154,6376,1162,6373,1165,6371,1171,6365,1173,6362,1176,6354,1177,6350,1177,6346,1177,6343xm1177,6042l1176,6038,1173,6031,1171,6028,1165,6022,1162,6020,1154,6017,1150,6016,1143,6016,1139,6017,1131,6020,1128,6022,1122,6028,1120,6031,1117,6038,1116,6042,1116,6050,1117,6054,1120,6061,1122,6065,1128,6070,1131,6072,1139,6075,1143,6076,1150,6076,1154,6075,1162,6072,1165,6070,1171,6065,1173,6061,1176,6054,1177,6050,1177,6046,1177,6042xm1177,5742l1176,5738,1173,5731,1171,5728,1165,5722,1162,5720,1154,5717,1150,5716,1143,5716,1139,5717,1131,5720,1128,5722,1122,5728,1120,5731,1117,5738,1116,5742,1116,5750,1117,5754,1120,5761,1122,5764,1128,5770,1131,5772,1139,5775,1143,5776,1150,5776,1154,5775,1162,5772,1165,5770,1171,5764,1173,5761,1176,5754,1177,5750,1177,5746,1177,5742xm1177,5442l1176,5438,1173,5431,1171,5427,1165,5422,1162,5420,1154,5416,1150,5416,1143,5416,1139,5416,1131,5420,1128,5422,1122,5427,1120,5431,1117,5438,1116,5442,1116,5450,1117,5454,1120,5461,1122,5464,1128,5470,1131,5472,1139,5475,1143,5476,1150,5476,1154,5475,1162,5472,1165,5470,1171,5464,1173,5461,1176,5454,1177,5450,1177,5446,1177,5442xm1177,3641l1176,3637,1173,3630,1171,3627,1165,3621,1162,3619,1154,3616,1150,3615,1143,3615,1139,3616,1131,3619,1128,3621,1122,3627,1120,3630,1117,3637,1116,3641,1116,3649,1117,3653,1120,3660,1122,3664,1128,3669,1131,3671,1139,3674,1143,3675,1150,3675,1154,3674,1162,3671,1165,3669,1171,3664,1173,3660,1176,3653,1177,3649,1177,3645,1177,3641xm1177,3341l1176,3337,1173,3330,1171,3327,1165,3321,1162,3319,1154,3316,1150,3315,1143,3315,1139,3316,1131,3319,1128,3321,1122,3327,1120,3330,1117,3337,1116,3341,1116,3349,1117,3353,1120,3360,1122,3363,1128,3369,1131,3371,1139,3374,1143,3375,1150,3375,1154,3374,1162,3371,1165,3369,1171,3363,1173,3360,1176,3353,1177,3349,1177,3345,1177,3341xm1177,2740l1176,2737,1173,2729,1171,2726,1165,2720,1162,2718,1154,2715,1150,2714,1143,2714,1139,2715,1131,2718,1128,2720,1122,2726,1120,2729,1117,2737,1116,2740,1116,2748,1117,2752,1120,2760,1122,2763,1128,2769,1131,2771,1139,2774,1143,2774,1150,2774,1154,2774,1162,2771,1165,2769,1171,2763,1173,2760,1176,2752,1177,2748,1177,2744,1177,2740xm1177,2440l1176,2436,1173,2429,1171,2426,1165,2420,1162,2418,1154,2415,1150,2414,1143,2414,1139,2415,1131,2418,1128,2420,1122,2426,1120,2429,1117,2436,1116,2440,1116,2448,1117,2452,1120,2459,1122,2463,1128,2468,1131,2470,1139,2473,1143,2474,1150,2474,1154,2473,1162,2470,1165,2468,1171,2463,1173,2459,1176,2452,1177,2448,1177,2444,1177,2440xm11528,-342l11522,-371,11515,-380,11506,-394,11492,-404,11492,-342,11492,12195,11489,12210,11480,12222,11468,12231,11453,12234,748,12234,733,12231,721,12222,713,12210,709,12195,709,-342,713,-357,721,-369,733,-377,748,-380,11453,-380,11468,-377,11480,-369,11489,-357,11492,-342,11492,-404,11482,-410,11453,-416,748,-416,719,-410,696,-394,680,-371,674,-342,674,12195,680,12224,696,12248,719,12264,748,12269,11453,12269,11482,12264,11506,12248,11515,12234,11522,12224,11528,12195,11528,-34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L’élève produit un texte instructif sur l'argent </w:t>
      </w:r>
      <w:r>
        <w:rPr>
          <w:spacing w:val="-5"/>
        </w:rPr>
        <w:t>et</w:t>
      </w:r>
    </w:p>
    <w:p>
      <w:pPr>
        <w:pStyle w:val="BodyText"/>
        <w:spacing w:line="285" w:lineRule="auto" w:before="47"/>
        <w:ind w:left="520" w:right="6028"/>
      </w:pPr>
      <w:r>
        <w:rPr/>
        <w:t>s’adresse</w:t>
      </w:r>
      <w:r>
        <w:rPr>
          <w:spacing w:val="-9"/>
        </w:rPr>
        <w:t> </w:t>
      </w:r>
      <w:r>
        <w:rPr/>
        <w:t>clairement</w:t>
      </w:r>
      <w:r>
        <w:rPr>
          <w:spacing w:val="-9"/>
        </w:rPr>
        <w:t> </w:t>
      </w:r>
      <w:r>
        <w:rPr/>
        <w:t>à</w:t>
      </w:r>
      <w:r>
        <w:rPr>
          <w:spacing w:val="-9"/>
        </w:rPr>
        <w:t> </w:t>
      </w:r>
      <w:r>
        <w:rPr/>
        <w:t>son</w:t>
      </w:r>
      <w:r>
        <w:rPr>
          <w:spacing w:val="-9"/>
        </w:rPr>
        <w:t> </w:t>
      </w:r>
      <w:r>
        <w:rPr/>
        <w:t>public propose des conseils variés</w:t>
      </w:r>
    </w:p>
    <w:p>
      <w:pPr>
        <w:pStyle w:val="BodyText"/>
        <w:spacing w:line="251" w:lineRule="exact"/>
        <w:ind w:left="520"/>
      </w:pPr>
      <w:r>
        <w:rPr/>
        <w:t>veille à l'emploi correct de la grammaire et du </w:t>
      </w:r>
      <w:r>
        <w:rPr>
          <w:spacing w:val="-2"/>
        </w:rPr>
        <w:t>vocabulaire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3"/>
      </w:pPr>
      <w:r>
        <w:rPr/>
        <w:t>L’élève met en place les stratégies apprises </w:t>
      </w:r>
      <w:r>
        <w:rPr>
          <w:spacing w:val="-5"/>
        </w:rPr>
        <w:t>et</w:t>
      </w:r>
    </w:p>
    <w:p>
      <w:pPr>
        <w:pStyle w:val="BodyText"/>
        <w:spacing w:line="285" w:lineRule="auto" w:before="47"/>
        <w:ind w:left="520" w:right="3394"/>
      </w:pPr>
      <w:r>
        <w:rPr/>
        <w:t>formule des conseils clairs et pertinents (impératif ou inifinitif) intègre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nombre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nouveau</w:t>
      </w:r>
      <w:r>
        <w:rPr>
          <w:spacing w:val="-4"/>
        </w:rPr>
        <w:t> </w:t>
      </w:r>
      <w:r>
        <w:rPr/>
        <w:t>vocabulaire</w:t>
      </w:r>
      <w:r>
        <w:rPr>
          <w:spacing w:val="-4"/>
        </w:rPr>
        <w:t> </w:t>
      </w:r>
      <w:r>
        <w:rPr/>
        <w:t>(l’élève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fait</w:t>
      </w:r>
      <w:r>
        <w:rPr>
          <w:spacing w:val="-4"/>
        </w:rPr>
        <w:t> </w:t>
      </w:r>
      <w:r>
        <w:rPr/>
        <w:t>l’effort d’enrichir</w:t>
      </w:r>
      <w:r>
        <w:rPr>
          <w:spacing w:val="-3"/>
        </w:rPr>
        <w:t> </w:t>
      </w:r>
      <w:r>
        <w:rPr/>
        <w:t>son</w:t>
      </w:r>
      <w:r>
        <w:rPr>
          <w:spacing w:val="-3"/>
        </w:rPr>
        <w:t> </w:t>
      </w:r>
      <w:r>
        <w:rPr/>
        <w:t>texte,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utilise</w:t>
      </w:r>
      <w:r>
        <w:rPr>
          <w:spacing w:val="-3"/>
        </w:rPr>
        <w:t> </w:t>
      </w:r>
      <w:r>
        <w:rPr/>
        <w:t>au</w:t>
      </w:r>
      <w:r>
        <w:rPr>
          <w:spacing w:val="-3"/>
        </w:rPr>
        <w:t> </w:t>
      </w:r>
      <w:r>
        <w:rPr/>
        <w:t>moins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expression</w:t>
      </w:r>
      <w:r>
        <w:rPr>
          <w:spacing w:val="-3"/>
        </w:rPr>
        <w:t> </w:t>
      </w:r>
      <w:r>
        <w:rPr/>
        <w:t>imagée) cherche à être créatif (titre accrocheur, illustration originale)</w:t>
      </w:r>
    </w:p>
    <w:p>
      <w:pPr>
        <w:pStyle w:val="BodyText"/>
        <w:spacing w:line="285" w:lineRule="auto"/>
        <w:ind w:left="520" w:right="3394"/>
      </w:pPr>
      <w:r>
        <w:rPr/>
        <w:t>ne</w:t>
      </w:r>
      <w:r>
        <w:rPr>
          <w:spacing w:val="-3"/>
        </w:rPr>
        <w:t> </w:t>
      </w:r>
      <w:r>
        <w:rPr/>
        <w:t>copie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colle</w:t>
      </w:r>
      <w:r>
        <w:rPr>
          <w:spacing w:val="-3"/>
        </w:rPr>
        <w:t> </w:t>
      </w:r>
      <w:r>
        <w:rPr/>
        <w:t>pas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utilise</w:t>
      </w:r>
      <w:r>
        <w:rPr>
          <w:spacing w:val="-3"/>
        </w:rPr>
        <w:t> </w:t>
      </w:r>
      <w:r>
        <w:rPr/>
        <w:t>Deepl</w:t>
      </w:r>
      <w:r>
        <w:rPr>
          <w:spacing w:val="-3"/>
        </w:rPr>
        <w:t> </w:t>
      </w:r>
      <w:r>
        <w:rPr/>
        <w:t>(ou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autre</w:t>
      </w:r>
      <w:r>
        <w:rPr>
          <w:spacing w:val="-3"/>
        </w:rPr>
        <w:t> </w:t>
      </w:r>
      <w:r>
        <w:rPr/>
        <w:t>traducteur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ligne) de manière intelligente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3"/>
        <w:spacing w:before="94"/>
      </w:pPr>
      <w:r>
        <w:rPr/>
        <w:t>La structure est claire et </w:t>
      </w:r>
      <w:r>
        <w:rPr>
          <w:spacing w:val="-2"/>
        </w:rPr>
        <w:t>cohérente</w:t>
      </w:r>
    </w:p>
    <w:p>
      <w:pPr>
        <w:pStyle w:val="BodyText"/>
        <w:spacing w:line="285" w:lineRule="auto" w:before="47"/>
        <w:ind w:left="520" w:right="7777"/>
      </w:pPr>
      <w:r>
        <w:rPr>
          <w:spacing w:val="-2"/>
        </w:rPr>
        <w:t>introduction paragraphes conclusion</w:t>
      </w:r>
    </w:p>
    <w:p>
      <w:pPr>
        <w:pStyle w:val="BodyText"/>
        <w:spacing w:line="251" w:lineRule="exact"/>
        <w:ind w:left="520"/>
      </w:pPr>
      <w:r>
        <w:rPr/>
        <w:t>utilisation de </w:t>
      </w:r>
      <w:r>
        <w:rPr>
          <w:spacing w:val="-2"/>
        </w:rPr>
        <w:t>connecteurs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3"/>
      </w:pPr>
      <w:r>
        <w:rPr/>
        <w:t>L’élève dispose de connaissances de base suffisantes </w:t>
      </w:r>
      <w:r>
        <w:rPr>
          <w:spacing w:val="-4"/>
        </w:rPr>
        <w:t>(B1)</w:t>
      </w:r>
    </w:p>
    <w:p>
      <w:pPr>
        <w:pStyle w:val="BodyText"/>
        <w:spacing w:line="285" w:lineRule="auto" w:before="48"/>
        <w:ind w:left="520" w:right="7777"/>
      </w:pPr>
      <w:r>
        <w:rPr/>
        <w:t>phrases complexes verbes</w:t>
      </w:r>
      <w:r>
        <w:rPr>
          <w:spacing w:val="-16"/>
        </w:rPr>
        <w:t> </w:t>
      </w:r>
      <w:r>
        <w:rPr/>
        <w:t>bien</w:t>
      </w:r>
      <w:r>
        <w:rPr>
          <w:spacing w:val="-15"/>
        </w:rPr>
        <w:t> </w:t>
      </w:r>
      <w:r>
        <w:rPr/>
        <w:t>conjugués</w:t>
      </w:r>
    </w:p>
    <w:p>
      <w:pPr>
        <w:pStyle w:val="BodyText"/>
        <w:spacing w:line="285" w:lineRule="auto"/>
        <w:ind w:left="520" w:right="6028"/>
      </w:pPr>
      <w:r>
        <w:rPr/>
        <w:t>pas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fautes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genre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mots pas de fautes fréquentes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Heading3"/>
        <w:ind w:left="107"/>
      </w:pPr>
      <w:r>
        <w:rPr/>
        <w:t>Feed-back du prof </w:t>
      </w:r>
      <w:r>
        <w:rPr>
          <w:spacing w:val="-10"/>
        </w:rPr>
        <w:t>:</w:t>
      </w:r>
    </w:p>
    <w:p>
      <w:pPr>
        <w:pStyle w:val="BodyText"/>
        <w:spacing w:before="9"/>
        <w:rPr>
          <w:b/>
          <w:sz w:val="18"/>
        </w:rPr>
      </w:pPr>
    </w:p>
    <w:p>
      <w:pPr>
        <w:spacing w:before="0"/>
        <w:ind w:left="107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b/>
          <w:sz w:val="17"/>
        </w:rPr>
      </w:pPr>
    </w:p>
    <w:p>
      <w:pPr>
        <w:spacing w:before="0"/>
        <w:ind w:left="107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b/>
          <w:sz w:val="17"/>
        </w:rPr>
      </w:pPr>
    </w:p>
    <w:p>
      <w:pPr>
        <w:spacing w:before="0"/>
        <w:ind w:left="107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b/>
          <w:sz w:val="17"/>
        </w:rPr>
      </w:pPr>
    </w:p>
    <w:p>
      <w:pPr>
        <w:spacing w:before="0"/>
        <w:ind w:left="107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</w:t>
      </w:r>
    </w:p>
    <w:sectPr>
      <w:pgSz w:w="11910" w:h="16850"/>
      <w:pgMar w:header="0" w:footer="368" w:top="740" w:bottom="720" w:left="82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6.051758pt;margin-top:805.123718pt;width:11.45pt;height:10.95pt;mso-position-horizontal-relative:page;mso-position-vertical-relative:page;z-index:-15895552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1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641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0" w:hanging="1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4" w:hanging="1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8" w:hanging="1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3" w:hanging="1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7" w:hanging="1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2" w:hanging="1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1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1" w:hanging="18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71" w:hanging="201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73" w:hanging="2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6" w:hanging="2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9" w:hanging="2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2" w:hanging="2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5" w:hanging="2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8" w:hanging="2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1" w:hanging="2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4" w:hanging="201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0"/>
      <w:ind w:left="1658" w:right="1890"/>
      <w:outlineLvl w:val="1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1"/>
      <w:ind w:left="571" w:hanging="201"/>
      <w:outlineLvl w:val="2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93"/>
      <w:ind w:left="146"/>
      <w:outlineLvl w:val="3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77"/>
      <w:ind w:left="1500" w:right="1891"/>
      <w:jc w:val="center"/>
    </w:pPr>
    <w:rPr>
      <w:rFonts w:ascii="Arial" w:hAnsi="Arial" w:eastAsia="Arial" w:cs="Arial"/>
      <w:b/>
      <w:bCs/>
      <w:sz w:val="42"/>
      <w:szCs w:val="4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458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www.sofinco.fr/sofinscope/les-francais-leur-budget-loisirs-2020.htm" TargetMode="External"/><Relationship Id="rId9" Type="http://schemas.openxmlformats.org/officeDocument/2006/relationships/image" Target="media/image3.png"/><Relationship Id="rId10" Type="http://schemas.openxmlformats.org/officeDocument/2006/relationships/hyperlink" Target="https://bonpatron.com/" TargetMode="External"/><Relationship Id="rId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DAEwiTfIPkg,BABo-y9FobM</cp:keywords>
  <dc:title>ETUCREA - AL - Les finances et l'argent - 2223</dc:title>
  <dcterms:created xsi:type="dcterms:W3CDTF">2022-05-13T08:16:42Z</dcterms:created>
  <dcterms:modified xsi:type="dcterms:W3CDTF">2022-05-13T08:16:42Z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Canva</vt:lpwstr>
  </property>
  <property fmtid="{D5CDD505-2E9C-101B-9397-08002B2CF9AE}" pid="4" name="LastSaved">
    <vt:filetime>2022-05-13T00:00:00Z</vt:filetime>
  </property>
</Properties>
</file>